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4FA7D" w14:textId="0D58EA0B" w:rsidR="009643C2" w:rsidRDefault="00BC6BCF" w:rsidP="00394AE7">
      <w:pPr>
        <w:widowControl w:val="0"/>
        <w:spacing w:before="11" w:line="240" w:lineRule="auto"/>
        <w:ind w:right="599"/>
        <w:jc w:val="both"/>
        <w:rPr>
          <w:rFonts w:asciiTheme="majorHAnsi" w:eastAsia="Calibri" w:hAnsiTheme="majorHAnsi" w:cstheme="majorHAnsi"/>
          <w:b/>
        </w:rPr>
      </w:pPr>
      <w:r>
        <w:rPr>
          <w:rFonts w:asciiTheme="majorHAnsi" w:eastAsia="Calibri" w:hAnsiTheme="majorHAnsi" w:cstheme="majorHAnsi"/>
          <w:b/>
        </w:rPr>
        <w:t>Allegato C</w:t>
      </w:r>
    </w:p>
    <w:p w14:paraId="3380D6BE" w14:textId="77777777" w:rsidR="004B6F78" w:rsidRPr="00B63C4F" w:rsidRDefault="004B6F78" w:rsidP="004B6F78">
      <w:pPr>
        <w:widowControl w:val="0"/>
        <w:spacing w:before="11" w:line="240" w:lineRule="auto"/>
        <w:ind w:right="599"/>
        <w:jc w:val="right"/>
        <w:rPr>
          <w:rFonts w:asciiTheme="majorHAnsi" w:eastAsia="Calibri" w:hAnsiTheme="majorHAnsi" w:cstheme="majorHAnsi"/>
          <w:bCs/>
        </w:rPr>
      </w:pPr>
    </w:p>
    <w:p w14:paraId="7BE6762A" w14:textId="77777777" w:rsidR="00B63C4F" w:rsidRPr="00B63C4F" w:rsidRDefault="004B6F78" w:rsidP="004B6F78">
      <w:pPr>
        <w:widowControl w:val="0"/>
        <w:spacing w:before="11" w:line="240" w:lineRule="auto"/>
        <w:ind w:right="13"/>
        <w:jc w:val="right"/>
        <w:rPr>
          <w:rFonts w:asciiTheme="majorHAnsi" w:eastAsia="Calibri" w:hAnsiTheme="majorHAnsi" w:cstheme="majorHAnsi"/>
          <w:bCs/>
        </w:rPr>
      </w:pPr>
      <w:r w:rsidRPr="00B63C4F">
        <w:rPr>
          <w:rFonts w:asciiTheme="majorHAnsi" w:eastAsia="Calibri" w:hAnsiTheme="majorHAnsi" w:cstheme="majorHAnsi"/>
          <w:bCs/>
        </w:rPr>
        <w:t xml:space="preserve">Al Dirigente scolastico </w:t>
      </w:r>
    </w:p>
    <w:p w14:paraId="4465366A" w14:textId="282A5AB4" w:rsidR="00BC6BCF" w:rsidRDefault="004B6F78" w:rsidP="004B6F78">
      <w:pPr>
        <w:widowControl w:val="0"/>
        <w:spacing w:before="11" w:line="240" w:lineRule="auto"/>
        <w:ind w:right="13"/>
        <w:jc w:val="right"/>
        <w:rPr>
          <w:rFonts w:asciiTheme="majorHAnsi" w:eastAsia="Calibri" w:hAnsiTheme="majorHAnsi" w:cstheme="majorHAnsi"/>
          <w:bCs/>
        </w:rPr>
      </w:pPr>
      <w:r w:rsidRPr="00B63C4F">
        <w:rPr>
          <w:rFonts w:asciiTheme="majorHAnsi" w:eastAsia="Calibri" w:hAnsiTheme="majorHAnsi" w:cstheme="majorHAnsi"/>
          <w:bCs/>
        </w:rPr>
        <w:t>Istituto comprensivo Pietro Vanni Viterbo</w:t>
      </w:r>
    </w:p>
    <w:p w14:paraId="2C1FB196" w14:textId="77777777" w:rsidR="00B63C4F" w:rsidRPr="00B63C4F" w:rsidRDefault="00B63C4F" w:rsidP="004B6F78">
      <w:pPr>
        <w:widowControl w:val="0"/>
        <w:spacing w:before="11" w:line="240" w:lineRule="auto"/>
        <w:ind w:right="13"/>
        <w:jc w:val="right"/>
        <w:rPr>
          <w:rFonts w:asciiTheme="majorHAnsi" w:eastAsia="Calibri" w:hAnsiTheme="majorHAnsi" w:cstheme="majorHAnsi"/>
          <w:bCs/>
        </w:rPr>
      </w:pPr>
    </w:p>
    <w:p w14:paraId="4DC6C68E" w14:textId="77777777" w:rsidR="00BC6BCF" w:rsidRDefault="00BC6BCF" w:rsidP="00BC6BCF">
      <w:pPr>
        <w:widowControl w:val="0"/>
        <w:spacing w:before="11" w:line="240" w:lineRule="auto"/>
        <w:ind w:right="13"/>
        <w:rPr>
          <w:rFonts w:asciiTheme="majorHAnsi" w:eastAsia="Calibri" w:hAnsiTheme="majorHAnsi" w:cstheme="majorHAnsi"/>
          <w:b/>
          <w:bCs/>
          <w:i/>
          <w:iCs/>
        </w:rPr>
      </w:pPr>
    </w:p>
    <w:p w14:paraId="0FB868A3" w14:textId="77777777" w:rsidR="00B63C4F" w:rsidRPr="00EC01C8" w:rsidRDefault="00B63C4F" w:rsidP="00B63C4F">
      <w:pPr>
        <w:widowControl w:val="0"/>
        <w:tabs>
          <w:tab w:val="left" w:pos="7230"/>
        </w:tabs>
        <w:jc w:val="both"/>
        <w:rPr>
          <w:rFonts w:asciiTheme="majorHAnsi" w:eastAsia="Calibri" w:hAnsiTheme="majorHAnsi" w:cstheme="majorHAnsi"/>
        </w:rPr>
      </w:pPr>
      <w:r w:rsidRPr="00EC01C8">
        <w:rPr>
          <w:rFonts w:asciiTheme="majorHAnsi" w:eastAsia="Calibri" w:hAnsiTheme="majorHAnsi" w:cstheme="majorHAnsi"/>
          <w:i/>
          <w:iCs/>
        </w:rPr>
        <w:t>Fondi Strutturali Europei – Programma Nazionale “Scuola e competenze” 2021-2027 – Fondo sociale europeo plus (FSE+) – Priorità 1 – Scuola e competenze (FSE+), Obiettivo specifico ESO4.6 – sotto-azione ESO4.6.A.4.A - Interventi  di  cui  ai  decreti  del  Ministro dell’istruzione  e  del  merito  dell’11  aprile  2024,  n.  72 e del 22 maggio 2025, n.  96 – Avviso Pubblico prot.  n.  81652 del 23/05/2025 – “Percorsi educativi e formativi per il potenziamento delle competenze, l’inclusione e la socialità nel periodo di sospensione estiva delle lezioni” (c.d. Piano Estate)</w:t>
      </w:r>
    </w:p>
    <w:p w14:paraId="3092F355" w14:textId="77777777" w:rsidR="00B63C4F" w:rsidRPr="00EC01C8" w:rsidRDefault="00B63C4F" w:rsidP="00B63C4F">
      <w:pPr>
        <w:widowControl w:val="0"/>
        <w:tabs>
          <w:tab w:val="left" w:pos="7230"/>
        </w:tabs>
        <w:jc w:val="both"/>
        <w:rPr>
          <w:rFonts w:asciiTheme="majorHAnsi" w:eastAsia="Calibri" w:hAnsiTheme="majorHAnsi" w:cstheme="majorHAnsi"/>
          <w:b/>
          <w:bCs/>
        </w:rPr>
      </w:pPr>
      <w:r w:rsidRPr="00EC01C8">
        <w:rPr>
          <w:rFonts w:asciiTheme="majorHAnsi" w:eastAsia="Calibri" w:hAnsiTheme="majorHAnsi" w:cstheme="majorHAnsi"/>
          <w:b/>
          <w:bCs/>
        </w:rPr>
        <w:t>Codice progetto: ESO4.6.A4.A-FSEPNLA-2025-550</w:t>
      </w:r>
    </w:p>
    <w:p w14:paraId="108DCD9D" w14:textId="77777777" w:rsidR="00B63C4F" w:rsidRPr="00EC01C8" w:rsidRDefault="00B63C4F" w:rsidP="00B63C4F">
      <w:pPr>
        <w:widowControl w:val="0"/>
        <w:tabs>
          <w:tab w:val="left" w:pos="7230"/>
        </w:tabs>
        <w:jc w:val="both"/>
        <w:rPr>
          <w:rFonts w:asciiTheme="majorHAnsi" w:eastAsia="Calibri" w:hAnsiTheme="majorHAnsi" w:cstheme="majorHAnsi"/>
          <w:b/>
          <w:bCs/>
        </w:rPr>
      </w:pPr>
      <w:r w:rsidRPr="00EC01C8">
        <w:rPr>
          <w:rFonts w:asciiTheme="majorHAnsi" w:eastAsia="Calibri" w:hAnsiTheme="majorHAnsi" w:cstheme="majorHAnsi"/>
          <w:b/>
          <w:bCs/>
        </w:rPr>
        <w:t>Titolo progetto: Sipario e dintorni 2025</w:t>
      </w:r>
    </w:p>
    <w:p w14:paraId="2B15A952" w14:textId="77777777" w:rsidR="00B63C4F" w:rsidRPr="00EC01C8" w:rsidRDefault="00B63C4F" w:rsidP="00B63C4F">
      <w:pPr>
        <w:widowControl w:val="0"/>
        <w:tabs>
          <w:tab w:val="left" w:pos="7230"/>
        </w:tabs>
        <w:jc w:val="both"/>
        <w:rPr>
          <w:rFonts w:asciiTheme="majorHAnsi" w:eastAsia="Calibri" w:hAnsiTheme="majorHAnsi" w:cstheme="majorHAnsi"/>
          <w:b/>
          <w:bCs/>
        </w:rPr>
      </w:pPr>
      <w:r w:rsidRPr="00EC01C8">
        <w:rPr>
          <w:rFonts w:asciiTheme="majorHAnsi" w:eastAsia="Calibri" w:hAnsiTheme="majorHAnsi" w:cstheme="majorHAnsi"/>
          <w:b/>
          <w:bCs/>
        </w:rPr>
        <w:t>CUP: D54D25004250007</w:t>
      </w:r>
    </w:p>
    <w:p w14:paraId="70086D89" w14:textId="77777777" w:rsidR="00901047" w:rsidRDefault="00901047" w:rsidP="00901047">
      <w:pPr>
        <w:widowControl w:val="0"/>
        <w:spacing w:before="11" w:line="240" w:lineRule="auto"/>
        <w:ind w:right="13"/>
        <w:jc w:val="right"/>
        <w:rPr>
          <w:rFonts w:asciiTheme="majorHAnsi" w:eastAsia="Calibri" w:hAnsiTheme="majorHAnsi" w:cstheme="majorHAnsi"/>
          <w:b/>
          <w:bCs/>
        </w:rPr>
      </w:pPr>
    </w:p>
    <w:p w14:paraId="3A00945B" w14:textId="77777777" w:rsidR="004B6F78" w:rsidRDefault="004B6F78" w:rsidP="004B6F78">
      <w:pPr>
        <w:widowControl w:val="0"/>
        <w:spacing w:before="11" w:line="240" w:lineRule="auto"/>
        <w:ind w:right="13"/>
        <w:rPr>
          <w:rFonts w:asciiTheme="majorHAnsi" w:eastAsia="Calibri" w:hAnsiTheme="majorHAnsi" w:cstheme="majorHAnsi"/>
          <w:b/>
          <w:bCs/>
          <w:i/>
          <w:iCs/>
        </w:rPr>
      </w:pPr>
    </w:p>
    <w:p w14:paraId="487A45A6" w14:textId="5F0A1910" w:rsidR="004B6F78" w:rsidRDefault="004B6F78" w:rsidP="004B6F78">
      <w:pPr>
        <w:widowControl w:val="0"/>
        <w:spacing w:before="11" w:line="240" w:lineRule="auto"/>
        <w:ind w:right="13"/>
        <w:jc w:val="center"/>
        <w:rPr>
          <w:rFonts w:asciiTheme="majorHAnsi" w:eastAsia="Calibri" w:hAnsiTheme="majorHAnsi" w:cstheme="majorHAnsi"/>
          <w:b/>
          <w:bCs/>
        </w:rPr>
      </w:pPr>
      <w:r w:rsidRPr="004B6F78">
        <w:rPr>
          <w:rFonts w:asciiTheme="majorHAnsi" w:eastAsia="Calibri" w:hAnsiTheme="majorHAnsi" w:cstheme="majorHAnsi"/>
          <w:b/>
          <w:bCs/>
        </w:rPr>
        <w:t xml:space="preserve">DICHIARAZIONE DI INSUSSISTENZA CAUSE OSTATIVE PER IL RUOLO DI </w:t>
      </w:r>
      <w:r w:rsidR="000F0896">
        <w:rPr>
          <w:rFonts w:asciiTheme="majorHAnsi" w:eastAsia="Calibri" w:hAnsiTheme="majorHAnsi" w:cstheme="majorHAnsi"/>
          <w:b/>
          <w:bCs/>
        </w:rPr>
        <w:t>FIGURA DI SUPPORTO</w:t>
      </w:r>
    </w:p>
    <w:p w14:paraId="69E26F6F" w14:textId="273E5AAB" w:rsidR="00256AA8" w:rsidRDefault="00256AA8" w:rsidP="004B6F78">
      <w:pPr>
        <w:widowControl w:val="0"/>
        <w:spacing w:before="11" w:line="240" w:lineRule="auto"/>
        <w:ind w:right="13"/>
        <w:jc w:val="center"/>
        <w:rPr>
          <w:rFonts w:asciiTheme="majorHAnsi" w:eastAsia="Calibri" w:hAnsiTheme="majorHAnsi" w:cstheme="majorHAnsi"/>
          <w:b/>
          <w:bCs/>
        </w:rPr>
      </w:pPr>
      <w:r>
        <w:rPr>
          <w:rFonts w:asciiTheme="majorHAnsi" w:eastAsia="Calibri" w:hAnsiTheme="majorHAnsi" w:cstheme="majorHAnsi"/>
          <w:b/>
          <w:bCs/>
        </w:rPr>
        <w:t xml:space="preserve">COLLABORATORE SCOLASTICO / ASSISTENTE AMMINISTRATIVO </w:t>
      </w:r>
    </w:p>
    <w:p w14:paraId="6E9A7452" w14:textId="77777777" w:rsidR="00B63C4F" w:rsidRPr="004B6F78" w:rsidRDefault="00B63C4F" w:rsidP="004B6F78">
      <w:pPr>
        <w:widowControl w:val="0"/>
        <w:spacing w:before="11" w:line="240" w:lineRule="auto"/>
        <w:ind w:right="13"/>
        <w:jc w:val="center"/>
        <w:rPr>
          <w:rFonts w:asciiTheme="majorHAnsi" w:eastAsia="Calibri" w:hAnsiTheme="majorHAnsi" w:cstheme="majorHAnsi"/>
          <w:b/>
          <w:bCs/>
        </w:rPr>
      </w:pPr>
    </w:p>
    <w:p w14:paraId="21189D99" w14:textId="77777777" w:rsidR="00BC6BCF" w:rsidRPr="00901047" w:rsidRDefault="00BC6BCF" w:rsidP="00901047">
      <w:pPr>
        <w:widowControl w:val="0"/>
        <w:spacing w:before="11" w:line="240" w:lineRule="auto"/>
        <w:ind w:right="13"/>
        <w:jc w:val="right"/>
        <w:rPr>
          <w:rFonts w:asciiTheme="majorHAnsi" w:eastAsia="Calibri" w:hAnsiTheme="majorHAnsi" w:cstheme="majorHAnsi"/>
          <w:b/>
          <w:bCs/>
        </w:rPr>
      </w:pPr>
    </w:p>
    <w:p w14:paraId="0E5F2206" w14:textId="03AB2456"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Il sottoscritto ________________________________</w:t>
      </w:r>
      <w:r w:rsidR="0031365C">
        <w:rPr>
          <w:rFonts w:asciiTheme="majorHAnsi" w:eastAsia="Calibri" w:hAnsiTheme="majorHAnsi" w:cstheme="majorHAnsi"/>
        </w:rPr>
        <w:t>__________________</w:t>
      </w:r>
      <w:r w:rsidRPr="00901047">
        <w:rPr>
          <w:rFonts w:asciiTheme="majorHAnsi" w:eastAsia="Calibri" w:hAnsiTheme="majorHAnsi" w:cstheme="majorHAnsi"/>
        </w:rPr>
        <w:t xml:space="preserve">__ </w:t>
      </w:r>
    </w:p>
    <w:p w14:paraId="72A9006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880EFB7" w14:textId="56EC8D66"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Nato a _______________ il______________ residente a</w:t>
      </w:r>
      <w:r w:rsidR="0031365C">
        <w:rPr>
          <w:rFonts w:asciiTheme="majorHAnsi" w:eastAsia="Calibri" w:hAnsiTheme="majorHAnsi" w:cstheme="majorHAnsi"/>
        </w:rPr>
        <w:t xml:space="preserve"> </w:t>
      </w:r>
      <w:r w:rsidRPr="00901047">
        <w:rPr>
          <w:rFonts w:asciiTheme="majorHAnsi" w:eastAsia="Calibri" w:hAnsiTheme="majorHAnsi" w:cstheme="majorHAnsi"/>
        </w:rPr>
        <w:t>_____________ Provincia di _________</w:t>
      </w:r>
    </w:p>
    <w:p w14:paraId="6579353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75FA8059" w14:textId="4BF96DF3"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Via</w:t>
      </w:r>
      <w:r w:rsidR="0031365C">
        <w:rPr>
          <w:rFonts w:asciiTheme="majorHAnsi" w:eastAsia="Calibri" w:hAnsiTheme="majorHAnsi" w:cstheme="majorHAnsi"/>
        </w:rPr>
        <w:t xml:space="preserve"> </w:t>
      </w:r>
      <w:r w:rsidRPr="00901047">
        <w:rPr>
          <w:rFonts w:asciiTheme="majorHAnsi" w:eastAsia="Calibri" w:hAnsiTheme="majorHAnsi" w:cstheme="majorHAnsi"/>
        </w:rPr>
        <w:t xml:space="preserve">________________________________________________ Codice Fiscale __________________ </w:t>
      </w:r>
    </w:p>
    <w:p w14:paraId="261AD796"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6ECD55B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in relazione al ruolo di _____________________</w:t>
      </w:r>
    </w:p>
    <w:p w14:paraId="08E83281" w14:textId="77777777" w:rsidR="00BC6BCF" w:rsidRDefault="00BC6BCF" w:rsidP="00BC6BCF">
      <w:pPr>
        <w:widowControl w:val="0"/>
        <w:spacing w:before="11" w:line="240" w:lineRule="auto"/>
        <w:ind w:right="13"/>
        <w:jc w:val="center"/>
        <w:rPr>
          <w:rFonts w:asciiTheme="majorHAnsi" w:eastAsia="Calibri" w:hAnsiTheme="majorHAnsi" w:cstheme="majorHAnsi"/>
          <w:b/>
          <w:bCs/>
        </w:rPr>
      </w:pPr>
    </w:p>
    <w:p w14:paraId="565DCDC7" w14:textId="738D2598" w:rsidR="00901047" w:rsidRDefault="00901047" w:rsidP="00BC6BCF">
      <w:pPr>
        <w:widowControl w:val="0"/>
        <w:spacing w:before="11" w:line="240" w:lineRule="auto"/>
        <w:ind w:right="13"/>
        <w:jc w:val="center"/>
        <w:rPr>
          <w:rFonts w:asciiTheme="majorHAnsi" w:eastAsia="Calibri" w:hAnsiTheme="majorHAnsi" w:cstheme="majorHAnsi"/>
          <w:b/>
          <w:bCs/>
        </w:rPr>
      </w:pPr>
      <w:r w:rsidRPr="00901047">
        <w:rPr>
          <w:rFonts w:asciiTheme="majorHAnsi" w:eastAsia="Calibri" w:hAnsiTheme="majorHAnsi" w:cstheme="majorHAnsi"/>
          <w:b/>
          <w:bCs/>
        </w:rPr>
        <w:t>DICHIARA</w:t>
      </w:r>
    </w:p>
    <w:p w14:paraId="0E9B36AC" w14:textId="77777777" w:rsidR="00BC6BCF" w:rsidRPr="00901047" w:rsidRDefault="00BC6BCF" w:rsidP="00BC6BCF">
      <w:pPr>
        <w:widowControl w:val="0"/>
        <w:spacing w:before="11" w:line="240" w:lineRule="auto"/>
        <w:ind w:right="13"/>
        <w:jc w:val="center"/>
        <w:rPr>
          <w:rFonts w:asciiTheme="majorHAnsi" w:eastAsia="Calibri" w:hAnsiTheme="majorHAnsi" w:cstheme="majorHAnsi"/>
          <w:b/>
          <w:bCs/>
        </w:rPr>
      </w:pPr>
    </w:p>
    <w:p w14:paraId="67AC410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ai sensi dell’art. 75 del d.P.R. n. 445 del 28 dicembre 2000 consapevole degli artt. 46 e 47 del d.P.R. n. 445 del 28 dicembre 2000:</w:t>
      </w:r>
    </w:p>
    <w:p w14:paraId="5646AAE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non trovarsi in situazione di incompatibilità, ai sensi di quanto previsto dal d.lgs. n. 39/2013 e dall’art. 53, del d.lgs. n. 165/2001; </w:t>
      </w:r>
    </w:p>
    <w:p w14:paraId="7017ADE5"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di non avere, direttamente o indirettamente, un interesse finanziario, economico o altro interesse personale nel procedimento in esame ai sensi e per gli effetti di quanto  </w:t>
      </w:r>
    </w:p>
    <w:p w14:paraId="577710B1"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propri;</w:t>
      </w:r>
    </w:p>
    <w:p w14:paraId="0DC842BA"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parenti, affini entro il secondo grado, del coniuge o di conviventi, oppure di persone con le quali abbia rapporti di frequentazione abituale;</w:t>
      </w:r>
    </w:p>
    <w:p w14:paraId="56B486AD"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soggetti od organizzazioni con cui egli o il coniuge abbia causa pendente o grave inimicizia o rapporti di credito o debito significativi;</w:t>
      </w:r>
    </w:p>
    <w:p w14:paraId="669F8206"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104BFE9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4E72BB99"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lastRenderedPageBreak/>
        <w:t>che non sussistono diverse ragioni di opportunità che si frappongano al conferimento dell’incarico in questione;</w:t>
      </w:r>
    </w:p>
    <w:p w14:paraId="2293C72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aver preso piena cognizione del D.M. 26 aprile 2022, n. 105, recante il Codice di Comportamento dei dipendenti del Ministero dell’istruzione e del merito;</w:t>
      </w:r>
    </w:p>
    <w:p w14:paraId="1A4B221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 comunicare tempestivamente all’Istituzione scolastica eventuali variazioni che dovessero intervenire nel corso dello svolgimento dell’incarico;</w:t>
      </w:r>
    </w:p>
    <w:p w14:paraId="4F66C14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altresì a comunicare all’Istituzione scolastica qualsiasi altra circostanza sopravvenuta di carattere ostativo rispetto all’espletamento dell’incarico;</w:t>
      </w:r>
    </w:p>
    <w:p w14:paraId="341208ED"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32ED4C2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48F6F2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DA6FB3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2A011A1E"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r>
    </w:p>
    <w:p w14:paraId="0753CB4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w:t>
      </w:r>
      <w:r w:rsidRPr="00901047">
        <w:rPr>
          <w:rFonts w:asciiTheme="majorHAnsi" w:eastAsia="Calibri" w:hAnsiTheme="majorHAnsi" w:cstheme="majorHAnsi"/>
        </w:rPr>
        <w:tab/>
        <w:t xml:space="preserve">        Firmato</w:t>
      </w:r>
    </w:p>
    <w:p w14:paraId="34A9A56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Data, </w:t>
      </w:r>
    </w:p>
    <w:p w14:paraId="6B3C298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t>__________________</w:t>
      </w:r>
    </w:p>
    <w:p w14:paraId="7E110AB5"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60A20C4" w14:textId="64E8754A" w:rsidR="009643C2" w:rsidRPr="00175FA9" w:rsidRDefault="009643C2" w:rsidP="00BC6BCF">
      <w:pPr>
        <w:widowControl w:val="0"/>
        <w:spacing w:before="11" w:line="240" w:lineRule="auto"/>
        <w:ind w:right="13"/>
        <w:jc w:val="both"/>
        <w:rPr>
          <w:rFonts w:asciiTheme="majorHAnsi" w:eastAsia="Calibri" w:hAnsiTheme="majorHAnsi" w:cstheme="majorHAnsi"/>
          <w:i/>
          <w:color w:val="000000"/>
        </w:rPr>
      </w:pPr>
    </w:p>
    <w:sectPr w:rsidR="009643C2" w:rsidRPr="00175FA9" w:rsidSect="00B63C4F">
      <w:headerReference w:type="default" r:id="rId7"/>
      <w:footerReference w:type="default" r:id="rId8"/>
      <w:pgSz w:w="11920" w:h="16840"/>
      <w:pgMar w:top="426" w:right="1134" w:bottom="1134" w:left="1134" w:header="438"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08F57D" w14:textId="77777777" w:rsidR="00F626F3" w:rsidRDefault="00F626F3">
      <w:pPr>
        <w:spacing w:line="240" w:lineRule="auto"/>
      </w:pPr>
      <w:r>
        <w:separator/>
      </w:r>
    </w:p>
  </w:endnote>
  <w:endnote w:type="continuationSeparator" w:id="0">
    <w:p w14:paraId="2AE457FF" w14:textId="77777777" w:rsidR="00F626F3" w:rsidRDefault="00F626F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NewRomanPSMT">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626" w:type="dxa"/>
      <w:tblLayout w:type="fixed"/>
      <w:tblCellMar>
        <w:left w:w="10" w:type="dxa"/>
        <w:right w:w="10" w:type="dxa"/>
      </w:tblCellMar>
      <w:tblLook w:val="0000" w:firstRow="0" w:lastRow="0" w:firstColumn="0" w:lastColumn="0" w:noHBand="0" w:noVBand="0"/>
    </w:tblPr>
    <w:tblGrid>
      <w:gridCol w:w="890"/>
      <w:gridCol w:w="705"/>
      <w:gridCol w:w="704"/>
      <w:gridCol w:w="705"/>
      <w:gridCol w:w="705"/>
      <w:gridCol w:w="705"/>
      <w:gridCol w:w="563"/>
      <w:gridCol w:w="1691"/>
      <w:gridCol w:w="845"/>
      <w:gridCol w:w="1127"/>
      <w:gridCol w:w="986"/>
    </w:tblGrid>
    <w:tr w:rsidR="00B63C4F" w14:paraId="34FE4027" w14:textId="77777777" w:rsidTr="008261D7">
      <w:trPr>
        <w:trHeight w:val="525"/>
      </w:trPr>
      <w:tc>
        <w:tcPr>
          <w:tcW w:w="890" w:type="dxa"/>
          <w:shd w:val="clear" w:color="auto" w:fill="auto"/>
          <w:tcMar>
            <w:top w:w="0" w:type="dxa"/>
            <w:left w:w="108" w:type="dxa"/>
            <w:bottom w:w="0" w:type="dxa"/>
            <w:right w:w="108" w:type="dxa"/>
          </w:tcMar>
          <w:vAlign w:val="center"/>
        </w:tcPr>
        <w:p w14:paraId="1C22E844" w14:textId="77777777" w:rsidR="00B63C4F" w:rsidRDefault="00B63C4F" w:rsidP="00B63C4F">
          <w:pPr>
            <w:tabs>
              <w:tab w:val="left" w:pos="5645"/>
              <w:tab w:val="left" w:pos="8413"/>
            </w:tabs>
            <w:rPr>
              <w:rFonts w:hint="eastAsia"/>
            </w:rPr>
          </w:pPr>
          <w:r>
            <w:rPr>
              <w:rFonts w:ascii="Times New Roman" w:eastAsia="Times New Roman" w:hAnsi="Times New Roman" w:cs="Times New Roman"/>
              <w:b/>
              <w:noProof/>
              <w:sz w:val="16"/>
              <w:szCs w:val="16"/>
            </w:rPr>
            <w:drawing>
              <wp:inline distT="0" distB="0" distL="0" distR="0" wp14:anchorId="48D080A3" wp14:editId="01E3DBE3">
                <wp:extent cx="492678" cy="283153"/>
                <wp:effectExtent l="0" t="0" r="2622" b="2597"/>
                <wp:docPr id="63" name="Immagine 1558184700" descr="Risultati immagini per clil"/>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492678" cy="283153"/>
                        </a:xfrm>
                        <a:prstGeom prst="rect">
                          <a:avLst/>
                        </a:prstGeom>
                        <a:noFill/>
                        <a:ln>
                          <a:noFill/>
                          <a:prstDash/>
                        </a:ln>
                      </pic:spPr>
                    </pic:pic>
                  </a:graphicData>
                </a:graphic>
              </wp:inline>
            </w:drawing>
          </w:r>
        </w:p>
      </w:tc>
      <w:tc>
        <w:tcPr>
          <w:tcW w:w="705" w:type="dxa"/>
          <w:shd w:val="clear" w:color="auto" w:fill="auto"/>
          <w:tcMar>
            <w:top w:w="0" w:type="dxa"/>
            <w:left w:w="108" w:type="dxa"/>
            <w:bottom w:w="0" w:type="dxa"/>
            <w:right w:w="108" w:type="dxa"/>
          </w:tcMar>
          <w:vAlign w:val="center"/>
        </w:tcPr>
        <w:p w14:paraId="02353912" w14:textId="77777777" w:rsidR="00B63C4F" w:rsidRDefault="00B63C4F" w:rsidP="00B63C4F">
          <w:pPr>
            <w:tabs>
              <w:tab w:val="left" w:pos="5645"/>
              <w:tab w:val="left" w:pos="8413"/>
            </w:tabs>
            <w:jc w:val="center"/>
            <w:rPr>
              <w:rFonts w:hint="eastAsia"/>
            </w:rPr>
          </w:pPr>
          <w:r>
            <w:rPr>
              <w:noProof/>
              <w:sz w:val="16"/>
              <w:szCs w:val="16"/>
            </w:rPr>
            <w:drawing>
              <wp:inline distT="0" distB="0" distL="0" distR="0" wp14:anchorId="1D7751CF" wp14:editId="058A2A7A">
                <wp:extent cx="390211" cy="322947"/>
                <wp:effectExtent l="0" t="0" r="0" b="903"/>
                <wp:docPr id="1824763712" name="Immagine 12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rcRect/>
                        <a:stretch>
                          <a:fillRect/>
                        </a:stretch>
                      </pic:blipFill>
                      <pic:spPr>
                        <a:xfrm>
                          <a:off x="0" y="0"/>
                          <a:ext cx="390211" cy="322947"/>
                        </a:xfrm>
                        <a:prstGeom prst="rect">
                          <a:avLst/>
                        </a:prstGeom>
                        <a:noFill/>
                        <a:ln>
                          <a:noFill/>
                          <a:prstDash/>
                        </a:ln>
                      </pic:spPr>
                    </pic:pic>
                  </a:graphicData>
                </a:graphic>
              </wp:inline>
            </w:drawing>
          </w:r>
        </w:p>
      </w:tc>
      <w:tc>
        <w:tcPr>
          <w:tcW w:w="704" w:type="dxa"/>
          <w:shd w:val="clear" w:color="auto" w:fill="auto"/>
          <w:tcMar>
            <w:top w:w="0" w:type="dxa"/>
            <w:left w:w="108" w:type="dxa"/>
            <w:bottom w:w="0" w:type="dxa"/>
            <w:right w:w="108" w:type="dxa"/>
          </w:tcMar>
          <w:vAlign w:val="center"/>
        </w:tcPr>
        <w:p w14:paraId="4EDB1C23" w14:textId="77777777" w:rsidR="00B63C4F" w:rsidRDefault="00B63C4F" w:rsidP="00B63C4F">
          <w:pPr>
            <w:tabs>
              <w:tab w:val="left" w:pos="5645"/>
              <w:tab w:val="left" w:pos="8413"/>
            </w:tabs>
            <w:rPr>
              <w:rFonts w:hint="eastAsia"/>
            </w:rPr>
          </w:pPr>
          <w:r>
            <w:rPr>
              <w:noProof/>
              <w:sz w:val="16"/>
              <w:szCs w:val="16"/>
            </w:rPr>
            <w:drawing>
              <wp:inline distT="0" distB="0" distL="0" distR="0" wp14:anchorId="208C3E3F" wp14:editId="3F3CCC01">
                <wp:extent cx="356259" cy="377153"/>
                <wp:effectExtent l="0" t="0" r="5715" b="4445"/>
                <wp:docPr id="1824763713" name="Immagine 12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rcRect/>
                        <a:stretch>
                          <a:fillRect/>
                        </a:stretch>
                      </pic:blipFill>
                      <pic:spPr>
                        <a:xfrm>
                          <a:off x="0" y="0"/>
                          <a:ext cx="359637" cy="380729"/>
                        </a:xfrm>
                        <a:prstGeom prst="rect">
                          <a:avLst/>
                        </a:prstGeom>
                        <a:noFill/>
                        <a:ln>
                          <a:noFill/>
                          <a:prstDash/>
                        </a:ln>
                      </pic:spPr>
                    </pic:pic>
                  </a:graphicData>
                </a:graphic>
              </wp:inline>
            </w:drawing>
          </w:r>
        </w:p>
      </w:tc>
      <w:tc>
        <w:tcPr>
          <w:tcW w:w="705" w:type="dxa"/>
          <w:shd w:val="clear" w:color="auto" w:fill="auto"/>
          <w:tcMar>
            <w:top w:w="0" w:type="dxa"/>
            <w:left w:w="108" w:type="dxa"/>
            <w:bottom w:w="0" w:type="dxa"/>
            <w:right w:w="108" w:type="dxa"/>
          </w:tcMar>
          <w:vAlign w:val="center"/>
        </w:tcPr>
        <w:p w14:paraId="46D35830" w14:textId="77777777" w:rsidR="00B63C4F" w:rsidRDefault="00B63C4F" w:rsidP="00B63C4F">
          <w:pPr>
            <w:tabs>
              <w:tab w:val="left" w:pos="5645"/>
              <w:tab w:val="left" w:pos="8413"/>
            </w:tabs>
            <w:ind w:right="-9"/>
            <w:rPr>
              <w:rFonts w:hint="eastAsia"/>
            </w:rPr>
          </w:pPr>
          <w:r w:rsidRPr="0028789B">
            <w:rPr>
              <w:noProof/>
            </w:rPr>
            <w:drawing>
              <wp:inline distT="0" distB="0" distL="0" distR="0" wp14:anchorId="1A6B2964" wp14:editId="1C1FB1CE">
                <wp:extent cx="498764" cy="396768"/>
                <wp:effectExtent l="0" t="0" r="0" b="3810"/>
                <wp:docPr id="1824763714" name="Immagine 1824763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98764" cy="396768"/>
                        </a:xfrm>
                        <a:prstGeom prst="rect">
                          <a:avLst/>
                        </a:prstGeom>
                        <a:noFill/>
                        <a:ln>
                          <a:noFill/>
                        </a:ln>
                      </pic:spPr>
                    </pic:pic>
                  </a:graphicData>
                </a:graphic>
              </wp:inline>
            </w:drawing>
          </w:r>
        </w:p>
      </w:tc>
      <w:tc>
        <w:tcPr>
          <w:tcW w:w="705" w:type="dxa"/>
          <w:shd w:val="clear" w:color="auto" w:fill="auto"/>
          <w:tcMar>
            <w:top w:w="0" w:type="dxa"/>
            <w:left w:w="108" w:type="dxa"/>
            <w:bottom w:w="0" w:type="dxa"/>
            <w:right w:w="108" w:type="dxa"/>
          </w:tcMar>
          <w:vAlign w:val="center"/>
        </w:tcPr>
        <w:p w14:paraId="34EB0261" w14:textId="77777777" w:rsidR="00B63C4F" w:rsidRDefault="00B63C4F" w:rsidP="00B63C4F">
          <w:pPr>
            <w:tabs>
              <w:tab w:val="left" w:pos="5645"/>
              <w:tab w:val="left" w:pos="8413"/>
            </w:tabs>
            <w:rPr>
              <w:rFonts w:hint="eastAsia"/>
            </w:rPr>
          </w:pPr>
          <w:r>
            <w:rPr>
              <w:rFonts w:ascii="Times New Roman" w:eastAsia="Times New Roman" w:hAnsi="Times New Roman" w:cs="Times New Roman"/>
              <w:b/>
              <w:noProof/>
              <w:sz w:val="16"/>
              <w:szCs w:val="16"/>
            </w:rPr>
            <w:drawing>
              <wp:anchor distT="0" distB="0" distL="114300" distR="114300" simplePos="0" relativeHeight="251664384" behindDoc="0" locked="0" layoutInCell="1" allowOverlap="1" wp14:anchorId="06F4E276" wp14:editId="7BA08C4D">
                <wp:simplePos x="0" y="0"/>
                <wp:positionH relativeFrom="column">
                  <wp:posOffset>-24130</wp:posOffset>
                </wp:positionH>
                <wp:positionV relativeFrom="paragraph">
                  <wp:posOffset>51435</wp:posOffset>
                </wp:positionV>
                <wp:extent cx="372745" cy="363855"/>
                <wp:effectExtent l="0" t="0" r="8255" b="0"/>
                <wp:wrapNone/>
                <wp:docPr id="1824763715" name="Immagine 24252093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lum/>
                          <a:alphaModFix/>
                        </a:blip>
                        <a:srcRect/>
                        <a:stretch>
                          <a:fillRect/>
                        </a:stretch>
                      </pic:blipFill>
                      <pic:spPr>
                        <a:xfrm>
                          <a:off x="0" y="0"/>
                          <a:ext cx="372745" cy="363855"/>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p>
      </w:tc>
      <w:tc>
        <w:tcPr>
          <w:tcW w:w="705" w:type="dxa"/>
          <w:shd w:val="clear" w:color="auto" w:fill="auto"/>
          <w:tcMar>
            <w:top w:w="0" w:type="dxa"/>
            <w:left w:w="108" w:type="dxa"/>
            <w:bottom w:w="0" w:type="dxa"/>
            <w:right w:w="108" w:type="dxa"/>
          </w:tcMar>
          <w:vAlign w:val="center"/>
        </w:tcPr>
        <w:p w14:paraId="36C70E05" w14:textId="77777777" w:rsidR="00B63C4F" w:rsidRDefault="00B63C4F" w:rsidP="00B63C4F">
          <w:pPr>
            <w:tabs>
              <w:tab w:val="left" w:pos="5645"/>
              <w:tab w:val="left" w:pos="8413"/>
            </w:tabs>
            <w:jc w:val="center"/>
            <w:rPr>
              <w:rFonts w:hint="eastAsia"/>
            </w:rPr>
          </w:pPr>
          <w:r>
            <w:rPr>
              <w:noProof/>
              <w:sz w:val="16"/>
              <w:szCs w:val="16"/>
            </w:rPr>
            <w:drawing>
              <wp:inline distT="0" distB="0" distL="0" distR="0" wp14:anchorId="59335218" wp14:editId="20E140C2">
                <wp:extent cx="327410" cy="321347"/>
                <wp:effectExtent l="0" t="0" r="0" b="2503"/>
                <wp:docPr id="1824763716" name="Immagine 12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rcRect/>
                        <a:stretch>
                          <a:fillRect/>
                        </a:stretch>
                      </pic:blipFill>
                      <pic:spPr>
                        <a:xfrm>
                          <a:off x="0" y="0"/>
                          <a:ext cx="327410" cy="321347"/>
                        </a:xfrm>
                        <a:prstGeom prst="rect">
                          <a:avLst/>
                        </a:prstGeom>
                        <a:noFill/>
                        <a:ln>
                          <a:noFill/>
                          <a:prstDash/>
                        </a:ln>
                      </pic:spPr>
                    </pic:pic>
                  </a:graphicData>
                </a:graphic>
              </wp:inline>
            </w:drawing>
          </w:r>
        </w:p>
      </w:tc>
      <w:tc>
        <w:tcPr>
          <w:tcW w:w="563" w:type="dxa"/>
          <w:shd w:val="clear" w:color="auto" w:fill="auto"/>
          <w:tcMar>
            <w:top w:w="0" w:type="dxa"/>
            <w:left w:w="108" w:type="dxa"/>
            <w:bottom w:w="0" w:type="dxa"/>
            <w:right w:w="108" w:type="dxa"/>
          </w:tcMar>
          <w:vAlign w:val="center"/>
        </w:tcPr>
        <w:p w14:paraId="0D7193EF" w14:textId="77777777" w:rsidR="00B63C4F" w:rsidRDefault="00B63C4F" w:rsidP="00B63C4F">
          <w:pPr>
            <w:tabs>
              <w:tab w:val="left" w:pos="5645"/>
              <w:tab w:val="left" w:pos="8413"/>
            </w:tabs>
            <w:rPr>
              <w:rFonts w:hint="eastAsia"/>
            </w:rPr>
          </w:pPr>
          <w:r>
            <w:rPr>
              <w:rFonts w:ascii="Times New Roman" w:eastAsia="Times New Roman" w:hAnsi="Times New Roman" w:cs="Times New Roman"/>
              <w:b/>
              <w:noProof/>
              <w:sz w:val="16"/>
              <w:szCs w:val="16"/>
            </w:rPr>
            <w:drawing>
              <wp:anchor distT="0" distB="0" distL="114300" distR="114300" simplePos="0" relativeHeight="251659264" behindDoc="1" locked="0" layoutInCell="1" allowOverlap="1" wp14:anchorId="7C7E0460" wp14:editId="097AD608">
                <wp:simplePos x="0" y="0"/>
                <wp:positionH relativeFrom="column">
                  <wp:posOffset>-82550</wp:posOffset>
                </wp:positionH>
                <wp:positionV relativeFrom="paragraph">
                  <wp:posOffset>60325</wp:posOffset>
                </wp:positionV>
                <wp:extent cx="414020" cy="445135"/>
                <wp:effectExtent l="0" t="0" r="0" b="0"/>
                <wp:wrapNone/>
                <wp:docPr id="1824763718" name="Immagine 13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414020" cy="445135"/>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p>
      </w:tc>
      <w:tc>
        <w:tcPr>
          <w:tcW w:w="1691" w:type="dxa"/>
          <w:shd w:val="clear" w:color="auto" w:fill="auto"/>
          <w:tcMar>
            <w:top w:w="0" w:type="dxa"/>
            <w:left w:w="108" w:type="dxa"/>
            <w:bottom w:w="0" w:type="dxa"/>
            <w:right w:w="108" w:type="dxa"/>
          </w:tcMar>
          <w:vAlign w:val="center"/>
        </w:tcPr>
        <w:p w14:paraId="5945018D" w14:textId="77777777" w:rsidR="00B63C4F" w:rsidRDefault="00B63C4F" w:rsidP="00B63C4F">
          <w:pPr>
            <w:tabs>
              <w:tab w:val="left" w:pos="5645"/>
              <w:tab w:val="left" w:pos="8413"/>
            </w:tabs>
            <w:jc w:val="center"/>
            <w:rPr>
              <w:rFonts w:hint="eastAsia"/>
            </w:rPr>
          </w:pPr>
          <w:r>
            <w:rPr>
              <w:noProof/>
              <w:sz w:val="16"/>
              <w:szCs w:val="16"/>
            </w:rPr>
            <w:drawing>
              <wp:anchor distT="0" distB="0" distL="114300" distR="114300" simplePos="0" relativeHeight="251660288" behindDoc="1" locked="0" layoutInCell="1" allowOverlap="1" wp14:anchorId="4871ADD3" wp14:editId="4C2644FA">
                <wp:simplePos x="0" y="0"/>
                <wp:positionH relativeFrom="margin">
                  <wp:posOffset>-1905</wp:posOffset>
                </wp:positionH>
                <wp:positionV relativeFrom="paragraph">
                  <wp:posOffset>-31115</wp:posOffset>
                </wp:positionV>
                <wp:extent cx="996950" cy="306070"/>
                <wp:effectExtent l="0" t="0" r="0" b="0"/>
                <wp:wrapNone/>
                <wp:docPr id="1824763719" name="Immagine 12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996950" cy="306070"/>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p>
      </w:tc>
      <w:tc>
        <w:tcPr>
          <w:tcW w:w="845" w:type="dxa"/>
          <w:shd w:val="clear" w:color="auto" w:fill="auto"/>
          <w:tcMar>
            <w:top w:w="0" w:type="dxa"/>
            <w:left w:w="108" w:type="dxa"/>
            <w:bottom w:w="0" w:type="dxa"/>
            <w:right w:w="108" w:type="dxa"/>
          </w:tcMar>
        </w:tcPr>
        <w:p w14:paraId="4759743C" w14:textId="77777777" w:rsidR="00B63C4F" w:rsidRDefault="00B63C4F" w:rsidP="00B63C4F">
          <w:pPr>
            <w:tabs>
              <w:tab w:val="left" w:pos="5645"/>
              <w:tab w:val="left" w:pos="8413"/>
            </w:tabs>
            <w:rPr>
              <w:rFonts w:hint="eastAsia"/>
            </w:rPr>
          </w:pPr>
          <w:r>
            <w:rPr>
              <w:rFonts w:ascii="Times New Roman" w:eastAsia="Times New Roman" w:hAnsi="Times New Roman" w:cs="Times New Roman"/>
              <w:b/>
              <w:noProof/>
            </w:rPr>
            <w:drawing>
              <wp:anchor distT="0" distB="0" distL="114300" distR="114300" simplePos="0" relativeHeight="251661312" behindDoc="0" locked="0" layoutInCell="1" allowOverlap="1" wp14:anchorId="7331160A" wp14:editId="3D277B10">
                <wp:simplePos x="0" y="0"/>
                <wp:positionH relativeFrom="column">
                  <wp:posOffset>-3175</wp:posOffset>
                </wp:positionH>
                <wp:positionV relativeFrom="paragraph">
                  <wp:posOffset>162560</wp:posOffset>
                </wp:positionV>
                <wp:extent cx="368300" cy="304800"/>
                <wp:effectExtent l="0" t="0" r="0" b="0"/>
                <wp:wrapTopAndBottom/>
                <wp:docPr id="1824763720" name="image1.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rcRect/>
                        <a:stretch>
                          <a:fillRect/>
                        </a:stretch>
                      </pic:blipFill>
                      <pic:spPr>
                        <a:xfrm>
                          <a:off x="0" y="0"/>
                          <a:ext cx="368300" cy="304800"/>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p>
      </w:tc>
      <w:tc>
        <w:tcPr>
          <w:tcW w:w="1127" w:type="dxa"/>
          <w:shd w:val="clear" w:color="auto" w:fill="auto"/>
          <w:tcMar>
            <w:top w:w="0" w:type="dxa"/>
            <w:left w:w="10" w:type="dxa"/>
            <w:bottom w:w="0" w:type="dxa"/>
            <w:right w:w="10" w:type="dxa"/>
          </w:tcMar>
        </w:tcPr>
        <w:p w14:paraId="4DCCFEDB" w14:textId="77777777" w:rsidR="00B63C4F" w:rsidRDefault="00B63C4F" w:rsidP="00B63C4F">
          <w:pPr>
            <w:tabs>
              <w:tab w:val="left" w:pos="5645"/>
              <w:tab w:val="left" w:pos="8413"/>
            </w:tabs>
            <w:jc w:val="center"/>
            <w:rPr>
              <w:rFonts w:hint="eastAsia"/>
            </w:rPr>
          </w:pPr>
          <w:r>
            <w:rPr>
              <w:noProof/>
            </w:rPr>
            <w:drawing>
              <wp:anchor distT="0" distB="0" distL="114300" distR="114300" simplePos="0" relativeHeight="251662336" behindDoc="0" locked="0" layoutInCell="1" allowOverlap="1" wp14:anchorId="2EA8F15A" wp14:editId="223FC9B0">
                <wp:simplePos x="0" y="0"/>
                <wp:positionH relativeFrom="column">
                  <wp:posOffset>-3175</wp:posOffset>
                </wp:positionH>
                <wp:positionV relativeFrom="paragraph">
                  <wp:posOffset>187960</wp:posOffset>
                </wp:positionV>
                <wp:extent cx="799469" cy="370844"/>
                <wp:effectExtent l="0" t="0" r="0" b="0"/>
                <wp:wrapTight wrapText="bothSides">
                  <wp:wrapPolygon edited="0">
                    <wp:start x="13382" y="1110"/>
                    <wp:lineTo x="1544" y="5548"/>
                    <wp:lineTo x="1544" y="13315"/>
                    <wp:lineTo x="13382" y="18863"/>
                    <wp:lineTo x="18529" y="18863"/>
                    <wp:lineTo x="19558" y="9986"/>
                    <wp:lineTo x="18529" y="4438"/>
                    <wp:lineTo x="15955" y="1110"/>
                    <wp:lineTo x="13382" y="1110"/>
                  </wp:wrapPolygon>
                </wp:wrapTight>
                <wp:docPr id="1824763721" name="Immagine 182476372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rcRect/>
                        <a:stretch>
                          <a:fillRect/>
                        </a:stretch>
                      </pic:blipFill>
                      <pic:spPr>
                        <a:xfrm>
                          <a:off x="0" y="0"/>
                          <a:ext cx="799469" cy="370844"/>
                        </a:xfrm>
                        <a:prstGeom prst="rect">
                          <a:avLst/>
                        </a:prstGeom>
                        <a:noFill/>
                        <a:ln>
                          <a:noFill/>
                          <a:prstDash/>
                        </a:ln>
                      </pic:spPr>
                    </pic:pic>
                  </a:graphicData>
                </a:graphic>
              </wp:anchor>
            </w:drawing>
          </w:r>
        </w:p>
      </w:tc>
      <w:tc>
        <w:tcPr>
          <w:tcW w:w="986" w:type="dxa"/>
          <w:shd w:val="clear" w:color="auto" w:fill="auto"/>
          <w:tcMar>
            <w:top w:w="0" w:type="dxa"/>
            <w:left w:w="10" w:type="dxa"/>
            <w:bottom w:w="0" w:type="dxa"/>
            <w:right w:w="10" w:type="dxa"/>
          </w:tcMar>
        </w:tcPr>
        <w:p w14:paraId="4C5A0853" w14:textId="77777777" w:rsidR="00B63C4F" w:rsidRDefault="00B63C4F" w:rsidP="00B63C4F">
          <w:pPr>
            <w:tabs>
              <w:tab w:val="left" w:pos="5645"/>
              <w:tab w:val="left" w:pos="8413"/>
            </w:tabs>
            <w:jc w:val="center"/>
            <w:rPr>
              <w:rFonts w:hint="eastAsia"/>
            </w:rPr>
          </w:pPr>
          <w:r>
            <w:rPr>
              <w:noProof/>
            </w:rPr>
            <w:drawing>
              <wp:anchor distT="0" distB="0" distL="114300" distR="114300" simplePos="0" relativeHeight="251663360" behindDoc="0" locked="0" layoutInCell="1" allowOverlap="1" wp14:anchorId="04291D10" wp14:editId="384CA42A">
                <wp:simplePos x="0" y="0"/>
                <wp:positionH relativeFrom="column">
                  <wp:posOffset>55019</wp:posOffset>
                </wp:positionH>
                <wp:positionV relativeFrom="paragraph">
                  <wp:posOffset>181087</wp:posOffset>
                </wp:positionV>
                <wp:extent cx="474345" cy="324483"/>
                <wp:effectExtent l="0" t="0" r="1905" b="0"/>
                <wp:wrapTight wrapText="bothSides">
                  <wp:wrapPolygon edited="0">
                    <wp:start x="4337" y="0"/>
                    <wp:lineTo x="0" y="15217"/>
                    <wp:lineTo x="0" y="20290"/>
                    <wp:lineTo x="17349" y="20290"/>
                    <wp:lineTo x="20819" y="20290"/>
                    <wp:lineTo x="20819" y="8877"/>
                    <wp:lineTo x="13012" y="0"/>
                    <wp:lineTo x="4337" y="0"/>
                  </wp:wrapPolygon>
                </wp:wrapTight>
                <wp:docPr id="1824763722" name="Immagine 182476372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rcRect/>
                        <a:stretch>
                          <a:fillRect/>
                        </a:stretch>
                      </pic:blipFill>
                      <pic:spPr>
                        <a:xfrm>
                          <a:off x="0" y="0"/>
                          <a:ext cx="474345" cy="324483"/>
                        </a:xfrm>
                        <a:prstGeom prst="rect">
                          <a:avLst/>
                        </a:prstGeom>
                        <a:noFill/>
                        <a:ln>
                          <a:noFill/>
                          <a:prstDash/>
                        </a:ln>
                      </pic:spPr>
                    </pic:pic>
                  </a:graphicData>
                </a:graphic>
              </wp:anchor>
            </w:drawing>
          </w:r>
        </w:p>
      </w:tc>
    </w:tr>
  </w:tbl>
  <w:p w14:paraId="518E9FF4" w14:textId="756D0A24" w:rsidR="009643C2" w:rsidRDefault="00B63C4F" w:rsidP="00B63C4F">
    <w:pPr>
      <w:tabs>
        <w:tab w:val="left" w:pos="5645"/>
      </w:tabs>
      <w:ind w:right="-143"/>
    </w:pPr>
    <w:r>
      <w:rPr>
        <w:rFonts w:ascii="Calibri" w:eastAsia="Times New Roman" w:hAnsi="Calibri" w:cs="Calibri"/>
        <w:sz w:val="12"/>
        <w:szCs w:val="12"/>
      </w:rPr>
      <w:t xml:space="preserve">Ogni riproduzione su supporto cartaceo costituisce una copia del documento elettronico originale firmato digitalmente e conservato c/o l’I.C. Vanni ai sensi della normativa vigente        </w:t>
    </w:r>
    <w:r>
      <w:rPr>
        <w:rFonts w:ascii="Calibri" w:hAnsi="Calibri" w:cs="Calibri"/>
        <w:sz w:val="12"/>
        <w:szCs w:val="12"/>
      </w:rPr>
      <w:t xml:space="preserve">Pag. </w:t>
    </w:r>
    <w:r>
      <w:rPr>
        <w:rFonts w:ascii="Calibri" w:hAnsi="Calibri" w:cs="Calibri"/>
        <w:bCs/>
        <w:sz w:val="12"/>
        <w:szCs w:val="12"/>
      </w:rPr>
      <w:fldChar w:fldCharType="begin"/>
    </w:r>
    <w:r>
      <w:rPr>
        <w:rFonts w:ascii="Calibri" w:hAnsi="Calibri" w:cs="Calibri"/>
        <w:bCs/>
        <w:sz w:val="12"/>
        <w:szCs w:val="12"/>
      </w:rPr>
      <w:instrText xml:space="preserve"> PAGE </w:instrText>
    </w:r>
    <w:r>
      <w:rPr>
        <w:rFonts w:ascii="Calibri" w:hAnsi="Calibri" w:cs="Calibri"/>
        <w:bCs/>
        <w:sz w:val="12"/>
        <w:szCs w:val="12"/>
      </w:rPr>
      <w:fldChar w:fldCharType="separate"/>
    </w:r>
    <w:r>
      <w:rPr>
        <w:rFonts w:ascii="Calibri" w:hAnsi="Calibri" w:cs="Calibri"/>
        <w:bCs/>
        <w:sz w:val="12"/>
        <w:szCs w:val="12"/>
      </w:rPr>
      <w:t>3</w:t>
    </w:r>
    <w:r>
      <w:rPr>
        <w:rFonts w:ascii="Calibri" w:hAnsi="Calibri" w:cs="Calibri"/>
        <w:bCs/>
        <w:sz w:val="12"/>
        <w:szCs w:val="12"/>
      </w:rPr>
      <w:fldChar w:fldCharType="end"/>
    </w:r>
    <w:r>
      <w:rPr>
        <w:rFonts w:ascii="Calibri" w:hAnsi="Calibri" w:cs="Calibri"/>
        <w:sz w:val="12"/>
        <w:szCs w:val="12"/>
      </w:rPr>
      <w:t xml:space="preserve"> a </w:t>
    </w:r>
    <w:r>
      <w:rPr>
        <w:rFonts w:ascii="Calibri" w:hAnsi="Calibri" w:cs="Calibri"/>
        <w:bCs/>
        <w:sz w:val="12"/>
        <w:szCs w:val="12"/>
      </w:rPr>
      <w:fldChar w:fldCharType="begin"/>
    </w:r>
    <w:r>
      <w:rPr>
        <w:rFonts w:ascii="Calibri" w:hAnsi="Calibri" w:cs="Calibri"/>
        <w:bCs/>
        <w:sz w:val="12"/>
        <w:szCs w:val="12"/>
      </w:rPr>
      <w:instrText xml:space="preserve"> NUMPAGES </w:instrText>
    </w:r>
    <w:r>
      <w:rPr>
        <w:rFonts w:ascii="Calibri" w:hAnsi="Calibri" w:cs="Calibri"/>
        <w:bCs/>
        <w:sz w:val="12"/>
        <w:szCs w:val="12"/>
      </w:rPr>
      <w:fldChar w:fldCharType="separate"/>
    </w:r>
    <w:r>
      <w:rPr>
        <w:rFonts w:ascii="Calibri" w:hAnsi="Calibri" w:cs="Calibri"/>
        <w:bCs/>
        <w:sz w:val="12"/>
        <w:szCs w:val="12"/>
      </w:rPr>
      <w:t>7</w:t>
    </w:r>
    <w:r>
      <w:rPr>
        <w:rFonts w:ascii="Calibri" w:hAnsi="Calibri" w:cs="Calibri"/>
        <w:bCs/>
        <w:sz w:val="12"/>
        <w:szCs w:val="12"/>
      </w:rPr>
      <w:fldChar w:fldCharType="end"/>
    </w:r>
    <w:r w:rsidR="00F626F3">
      <w:rPr>
        <w:rFonts w:ascii="Times New Roman" w:eastAsia="Times New Roman" w:hAnsi="Times New Roman" w:cs="Times New Roman"/>
        <w:sz w:val="13"/>
        <w:szCs w:val="13"/>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4FC83D" w14:textId="77777777" w:rsidR="00F626F3" w:rsidRDefault="00F626F3">
      <w:pPr>
        <w:spacing w:line="240" w:lineRule="auto"/>
      </w:pPr>
      <w:r>
        <w:separator/>
      </w:r>
    </w:p>
  </w:footnote>
  <w:footnote w:type="continuationSeparator" w:id="0">
    <w:p w14:paraId="2C2760E9" w14:textId="77777777" w:rsidR="00F626F3" w:rsidRDefault="00F626F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4FC2DD" w14:textId="77777777" w:rsidR="00B63C4F" w:rsidRDefault="00B63C4F" w:rsidP="00B63C4F">
    <w:pPr>
      <w:widowControl w:val="0"/>
      <w:pBdr>
        <w:top w:val="nil"/>
        <w:left w:val="nil"/>
        <w:bottom w:val="nil"/>
        <w:right w:val="nil"/>
        <w:between w:val="nil"/>
      </w:pBdr>
      <w:jc w:val="center"/>
      <w:rPr>
        <w:rFonts w:ascii="Times New Roman" w:eastAsia="Times New Roman" w:hAnsi="Times New Roman" w:cs="Times New Roman"/>
      </w:rPr>
    </w:pPr>
    <w:r>
      <w:rPr>
        <w:noProof/>
      </w:rPr>
      <w:drawing>
        <wp:inline distT="0" distB="0" distL="0" distR="0" wp14:anchorId="11DC9E77" wp14:editId="57B7FDB1">
          <wp:extent cx="5943600" cy="610235"/>
          <wp:effectExtent l="0" t="0" r="0" b="0"/>
          <wp:docPr id="75"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943600" cy="610235"/>
                  </a:xfrm>
                  <a:prstGeom prst="rect">
                    <a:avLst/>
                  </a:prstGeom>
                  <a:noFill/>
                  <a:ln>
                    <a:noFill/>
                  </a:ln>
                </pic:spPr>
              </pic:pic>
            </a:graphicData>
          </a:graphic>
        </wp:inline>
      </w:drawing>
    </w:r>
  </w:p>
  <w:p w14:paraId="6E93E8E8" w14:textId="7DB0FFE8" w:rsidR="00B63C4F" w:rsidRPr="00B63C4F" w:rsidRDefault="00B63C4F" w:rsidP="00B63C4F">
    <w:pPr>
      <w:tabs>
        <w:tab w:val="center" w:pos="4819"/>
        <w:tab w:val="right" w:pos="9638"/>
      </w:tabs>
      <w:jc w:val="center"/>
      <w:rPr>
        <w:color w:val="000000"/>
      </w:rPr>
    </w:pPr>
    <w:r>
      <w:rPr>
        <w:rFonts w:ascii="Palatino Linotype" w:eastAsia="Palatino Linotype" w:hAnsi="Palatino Linotype" w:cs="Palatino Linotype"/>
        <w:b/>
        <w:bCs/>
        <w:i/>
        <w:iCs/>
        <w:noProof/>
        <w:sz w:val="36"/>
        <w:szCs w:val="36"/>
      </w:rPr>
      <w:drawing>
        <wp:inline distT="114300" distB="114300" distL="114300" distR="114300" wp14:anchorId="488C4D8F" wp14:editId="4988541F">
          <wp:extent cx="4383602" cy="1192378"/>
          <wp:effectExtent l="0" t="0" r="0" b="8255"/>
          <wp:docPr id="7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2"/>
                  <a:srcRect/>
                  <a:stretch>
                    <a:fillRect/>
                  </a:stretch>
                </pic:blipFill>
                <pic:spPr>
                  <a:xfrm>
                    <a:off x="0" y="0"/>
                    <a:ext cx="4401513" cy="1197250"/>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1"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2" w15:restartNumberingAfterBreak="0">
    <w:nsid w:val="28C951DE"/>
    <w:multiLevelType w:val="hybridMultilevel"/>
    <w:tmpl w:val="F8AA455C"/>
    <w:lvl w:ilvl="0" w:tplc="3D66055A">
      <w:start w:val="1"/>
      <w:numFmt w:val="decimal"/>
      <w:lvlText w:val="%1)"/>
      <w:lvlJc w:val="left"/>
      <w:pPr>
        <w:ind w:left="720" w:hanging="360"/>
      </w:pPr>
      <w:rPr>
        <w:rFonts w:eastAsia="Arial" w:cs="Arial" w:hint="default"/>
        <w:color w:val="000000" w:themeColor="text1"/>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9345C53"/>
    <w:multiLevelType w:val="hybridMultilevel"/>
    <w:tmpl w:val="D520BBA4"/>
    <w:lvl w:ilvl="0" w:tplc="04100017">
      <w:start w:val="1"/>
      <w:numFmt w:val="low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4"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5" w15:restartNumberingAfterBreak="0">
    <w:nsid w:val="38AF4492"/>
    <w:multiLevelType w:val="hybridMultilevel"/>
    <w:tmpl w:val="99F245A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A034684"/>
    <w:multiLevelType w:val="hybridMultilevel"/>
    <w:tmpl w:val="102A7104"/>
    <w:lvl w:ilvl="0" w:tplc="9AEAAC4A">
      <w:numFmt w:val="bullet"/>
      <w:lvlText w:val="-"/>
      <w:lvlJc w:val="left"/>
      <w:pPr>
        <w:ind w:left="465" w:hanging="360"/>
      </w:pPr>
      <w:rPr>
        <w:rFonts w:ascii="Calibri" w:eastAsia="Arial" w:hAnsi="Calibri" w:cs="Calibri" w:hint="default"/>
      </w:rPr>
    </w:lvl>
    <w:lvl w:ilvl="1" w:tplc="04100003" w:tentative="1">
      <w:start w:val="1"/>
      <w:numFmt w:val="bullet"/>
      <w:lvlText w:val="o"/>
      <w:lvlJc w:val="left"/>
      <w:pPr>
        <w:ind w:left="1185" w:hanging="360"/>
      </w:pPr>
      <w:rPr>
        <w:rFonts w:ascii="Courier New" w:hAnsi="Courier New" w:cs="Courier New" w:hint="default"/>
      </w:rPr>
    </w:lvl>
    <w:lvl w:ilvl="2" w:tplc="04100005" w:tentative="1">
      <w:start w:val="1"/>
      <w:numFmt w:val="bullet"/>
      <w:lvlText w:val=""/>
      <w:lvlJc w:val="left"/>
      <w:pPr>
        <w:ind w:left="1905" w:hanging="360"/>
      </w:pPr>
      <w:rPr>
        <w:rFonts w:ascii="Wingdings" w:hAnsi="Wingdings" w:hint="default"/>
      </w:rPr>
    </w:lvl>
    <w:lvl w:ilvl="3" w:tplc="04100001" w:tentative="1">
      <w:start w:val="1"/>
      <w:numFmt w:val="bullet"/>
      <w:lvlText w:val=""/>
      <w:lvlJc w:val="left"/>
      <w:pPr>
        <w:ind w:left="2625" w:hanging="360"/>
      </w:pPr>
      <w:rPr>
        <w:rFonts w:ascii="Symbol" w:hAnsi="Symbol" w:hint="default"/>
      </w:rPr>
    </w:lvl>
    <w:lvl w:ilvl="4" w:tplc="04100003" w:tentative="1">
      <w:start w:val="1"/>
      <w:numFmt w:val="bullet"/>
      <w:lvlText w:val="o"/>
      <w:lvlJc w:val="left"/>
      <w:pPr>
        <w:ind w:left="3345" w:hanging="360"/>
      </w:pPr>
      <w:rPr>
        <w:rFonts w:ascii="Courier New" w:hAnsi="Courier New" w:cs="Courier New" w:hint="default"/>
      </w:rPr>
    </w:lvl>
    <w:lvl w:ilvl="5" w:tplc="04100005" w:tentative="1">
      <w:start w:val="1"/>
      <w:numFmt w:val="bullet"/>
      <w:lvlText w:val=""/>
      <w:lvlJc w:val="left"/>
      <w:pPr>
        <w:ind w:left="4065" w:hanging="360"/>
      </w:pPr>
      <w:rPr>
        <w:rFonts w:ascii="Wingdings" w:hAnsi="Wingdings" w:hint="default"/>
      </w:rPr>
    </w:lvl>
    <w:lvl w:ilvl="6" w:tplc="04100001" w:tentative="1">
      <w:start w:val="1"/>
      <w:numFmt w:val="bullet"/>
      <w:lvlText w:val=""/>
      <w:lvlJc w:val="left"/>
      <w:pPr>
        <w:ind w:left="4785" w:hanging="360"/>
      </w:pPr>
      <w:rPr>
        <w:rFonts w:ascii="Symbol" w:hAnsi="Symbol" w:hint="default"/>
      </w:rPr>
    </w:lvl>
    <w:lvl w:ilvl="7" w:tplc="04100003" w:tentative="1">
      <w:start w:val="1"/>
      <w:numFmt w:val="bullet"/>
      <w:lvlText w:val="o"/>
      <w:lvlJc w:val="left"/>
      <w:pPr>
        <w:ind w:left="5505" w:hanging="360"/>
      </w:pPr>
      <w:rPr>
        <w:rFonts w:ascii="Courier New" w:hAnsi="Courier New" w:cs="Courier New" w:hint="default"/>
      </w:rPr>
    </w:lvl>
    <w:lvl w:ilvl="8" w:tplc="04100005" w:tentative="1">
      <w:start w:val="1"/>
      <w:numFmt w:val="bullet"/>
      <w:lvlText w:val=""/>
      <w:lvlJc w:val="left"/>
      <w:pPr>
        <w:ind w:left="6225" w:hanging="360"/>
      </w:pPr>
      <w:rPr>
        <w:rFonts w:ascii="Wingdings" w:hAnsi="Wingdings" w:hint="default"/>
      </w:rPr>
    </w:lvl>
  </w:abstractNum>
  <w:abstractNum w:abstractNumId="7" w15:restartNumberingAfterBreak="0">
    <w:nsid w:val="47EF693B"/>
    <w:multiLevelType w:val="hybridMultilevel"/>
    <w:tmpl w:val="963CE0A0"/>
    <w:lvl w:ilvl="0" w:tplc="B4D836E2">
      <w:start w:val="1"/>
      <w:numFmt w:val="bullet"/>
      <w:lvlText w:val="-"/>
      <w:lvlJc w:val="left"/>
      <w:pPr>
        <w:ind w:left="1068" w:hanging="360"/>
      </w:pPr>
      <w:rPr>
        <w:rFonts w:ascii="Calibri" w:hAnsi="Calibri" w:cs="Times New Roman" w:hint="default"/>
      </w:rPr>
    </w:lvl>
    <w:lvl w:ilvl="1" w:tplc="04100003">
      <w:start w:val="1"/>
      <w:numFmt w:val="bullet"/>
      <w:lvlText w:val="o"/>
      <w:lvlJc w:val="left"/>
      <w:pPr>
        <w:ind w:left="1788" w:hanging="360"/>
      </w:pPr>
      <w:rPr>
        <w:rFonts w:ascii="Courier New" w:hAnsi="Courier New" w:cs="Courier New" w:hint="default"/>
      </w:rPr>
    </w:lvl>
    <w:lvl w:ilvl="2" w:tplc="04100005">
      <w:start w:val="1"/>
      <w:numFmt w:val="bullet"/>
      <w:lvlText w:val=""/>
      <w:lvlJc w:val="left"/>
      <w:pPr>
        <w:ind w:left="2508" w:hanging="360"/>
      </w:pPr>
      <w:rPr>
        <w:rFonts w:ascii="Wingdings" w:hAnsi="Wingdings" w:hint="default"/>
      </w:rPr>
    </w:lvl>
    <w:lvl w:ilvl="3" w:tplc="04100001">
      <w:start w:val="1"/>
      <w:numFmt w:val="bullet"/>
      <w:lvlText w:val=""/>
      <w:lvlJc w:val="left"/>
      <w:pPr>
        <w:ind w:left="3228" w:hanging="360"/>
      </w:pPr>
      <w:rPr>
        <w:rFonts w:ascii="Symbol" w:hAnsi="Symbol" w:hint="default"/>
      </w:rPr>
    </w:lvl>
    <w:lvl w:ilvl="4" w:tplc="04100003">
      <w:start w:val="1"/>
      <w:numFmt w:val="bullet"/>
      <w:lvlText w:val="o"/>
      <w:lvlJc w:val="left"/>
      <w:pPr>
        <w:ind w:left="3948" w:hanging="360"/>
      </w:pPr>
      <w:rPr>
        <w:rFonts w:ascii="Courier New" w:hAnsi="Courier New" w:cs="Courier New" w:hint="default"/>
      </w:rPr>
    </w:lvl>
    <w:lvl w:ilvl="5" w:tplc="04100005">
      <w:start w:val="1"/>
      <w:numFmt w:val="bullet"/>
      <w:lvlText w:val=""/>
      <w:lvlJc w:val="left"/>
      <w:pPr>
        <w:ind w:left="4668" w:hanging="360"/>
      </w:pPr>
      <w:rPr>
        <w:rFonts w:ascii="Wingdings" w:hAnsi="Wingdings" w:hint="default"/>
      </w:rPr>
    </w:lvl>
    <w:lvl w:ilvl="6" w:tplc="04100001">
      <w:start w:val="1"/>
      <w:numFmt w:val="bullet"/>
      <w:lvlText w:val=""/>
      <w:lvlJc w:val="left"/>
      <w:pPr>
        <w:ind w:left="5388" w:hanging="360"/>
      </w:pPr>
      <w:rPr>
        <w:rFonts w:ascii="Symbol" w:hAnsi="Symbol" w:hint="default"/>
      </w:rPr>
    </w:lvl>
    <w:lvl w:ilvl="7" w:tplc="04100003">
      <w:start w:val="1"/>
      <w:numFmt w:val="bullet"/>
      <w:lvlText w:val="o"/>
      <w:lvlJc w:val="left"/>
      <w:pPr>
        <w:ind w:left="6108" w:hanging="360"/>
      </w:pPr>
      <w:rPr>
        <w:rFonts w:ascii="Courier New" w:hAnsi="Courier New" w:cs="Courier New" w:hint="default"/>
      </w:rPr>
    </w:lvl>
    <w:lvl w:ilvl="8" w:tplc="04100005">
      <w:start w:val="1"/>
      <w:numFmt w:val="bullet"/>
      <w:lvlText w:val=""/>
      <w:lvlJc w:val="left"/>
      <w:pPr>
        <w:ind w:left="6828" w:hanging="360"/>
      </w:pPr>
      <w:rPr>
        <w:rFonts w:ascii="Wingdings" w:hAnsi="Wingdings" w:hint="default"/>
      </w:rPr>
    </w:lvl>
  </w:abstractNum>
  <w:abstractNum w:abstractNumId="8" w15:restartNumberingAfterBreak="0">
    <w:nsid w:val="48541169"/>
    <w:multiLevelType w:val="hybridMultilevel"/>
    <w:tmpl w:val="AEEAB54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CB16A81"/>
    <w:multiLevelType w:val="hybridMultilevel"/>
    <w:tmpl w:val="41D025EE"/>
    <w:lvl w:ilvl="0" w:tplc="34BA38F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0" w15:restartNumberingAfterBreak="0">
    <w:nsid w:val="6CC17C1A"/>
    <w:multiLevelType w:val="hybridMultilevel"/>
    <w:tmpl w:val="11C8899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BCA5035"/>
    <w:multiLevelType w:val="hybridMultilevel"/>
    <w:tmpl w:val="617ADC7A"/>
    <w:lvl w:ilvl="0" w:tplc="04100017">
      <w:start w:val="1"/>
      <w:numFmt w:val="lowerLetter"/>
      <w:lvlText w:val="%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043094287">
    <w:abstractNumId w:val="11"/>
  </w:num>
  <w:num w:numId="2" w16cid:durableId="352263692">
    <w:abstractNumId w:val="8"/>
  </w:num>
  <w:num w:numId="3" w16cid:durableId="1154486126">
    <w:abstractNumId w:val="3"/>
  </w:num>
  <w:num w:numId="4" w16cid:durableId="764767092">
    <w:abstractNumId w:val="10"/>
  </w:num>
  <w:num w:numId="5" w16cid:durableId="1573081479">
    <w:abstractNumId w:val="9"/>
  </w:num>
  <w:num w:numId="6" w16cid:durableId="1031343251">
    <w:abstractNumId w:val="5"/>
  </w:num>
  <w:num w:numId="7" w16cid:durableId="1970235574">
    <w:abstractNumId w:val="2"/>
  </w:num>
  <w:num w:numId="8" w16cid:durableId="1256090666">
    <w:abstractNumId w:val="6"/>
  </w:num>
  <w:num w:numId="9" w16cid:durableId="1211962765">
    <w:abstractNumId w:val="0"/>
  </w:num>
  <w:num w:numId="10" w16cid:durableId="2095280838">
    <w:abstractNumId w:val="1"/>
  </w:num>
  <w:num w:numId="11" w16cid:durableId="8917673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783063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3C2"/>
    <w:rsid w:val="00075D00"/>
    <w:rsid w:val="000F0896"/>
    <w:rsid w:val="00175FA9"/>
    <w:rsid w:val="00256AA8"/>
    <w:rsid w:val="00271DDB"/>
    <w:rsid w:val="0031365C"/>
    <w:rsid w:val="00394AE7"/>
    <w:rsid w:val="004B6F78"/>
    <w:rsid w:val="004D16A7"/>
    <w:rsid w:val="004D5248"/>
    <w:rsid w:val="00507D89"/>
    <w:rsid w:val="00556416"/>
    <w:rsid w:val="00872E90"/>
    <w:rsid w:val="008A2531"/>
    <w:rsid w:val="008B4D9D"/>
    <w:rsid w:val="008E57EB"/>
    <w:rsid w:val="00901047"/>
    <w:rsid w:val="00963559"/>
    <w:rsid w:val="009643C2"/>
    <w:rsid w:val="009736B1"/>
    <w:rsid w:val="0097795A"/>
    <w:rsid w:val="009C0EBD"/>
    <w:rsid w:val="00A97BC8"/>
    <w:rsid w:val="00AA7AAC"/>
    <w:rsid w:val="00AD7743"/>
    <w:rsid w:val="00B63174"/>
    <w:rsid w:val="00B63C4F"/>
    <w:rsid w:val="00BA46AB"/>
    <w:rsid w:val="00BA470A"/>
    <w:rsid w:val="00BC39A4"/>
    <w:rsid w:val="00BC6BCF"/>
    <w:rsid w:val="00C027BB"/>
    <w:rsid w:val="00C05CF5"/>
    <w:rsid w:val="00C102B5"/>
    <w:rsid w:val="00DF5212"/>
    <w:rsid w:val="00E04349"/>
    <w:rsid w:val="00E96ADF"/>
    <w:rsid w:val="00F626F3"/>
    <w:rsid w:val="00F94C85"/>
    <w:rsid w:val="00FD2B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D3F007"/>
  <w15:docId w15:val="{8496AE6A-D259-44EB-8F28-401EECAF1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styleId="Grigliatabella">
    <w:name w:val="Table Grid"/>
    <w:basedOn w:val="Tabellanormale"/>
    <w:uiPriority w:val="39"/>
    <w:rsid w:val="00075D0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75D00"/>
    <w:pPr>
      <w:autoSpaceDE w:val="0"/>
      <w:autoSpaceDN w:val="0"/>
      <w:adjustRightInd w:val="0"/>
      <w:spacing w:line="240" w:lineRule="auto"/>
    </w:pPr>
    <w:rPr>
      <w:color w:val="000000"/>
      <w:sz w:val="24"/>
      <w:szCs w:val="24"/>
    </w:rPr>
  </w:style>
  <w:style w:type="paragraph" w:customStyle="1" w:styleId="Standard">
    <w:name w:val="Standard"/>
    <w:rsid w:val="00872E90"/>
    <w:pPr>
      <w:suppressAutoHyphens/>
      <w:autoSpaceDN w:val="0"/>
      <w:spacing w:after="200"/>
      <w:textAlignment w:val="baseline"/>
    </w:pPr>
    <w:rPr>
      <w:rFonts w:ascii="Calibri" w:eastAsia="SimSun" w:hAnsi="Calibri" w:cs="F"/>
      <w:kern w:val="3"/>
      <w:lang w:eastAsia="en-US"/>
    </w:rPr>
  </w:style>
  <w:style w:type="paragraph" w:styleId="Paragrafoelenco">
    <w:name w:val="List Paragraph"/>
    <w:basedOn w:val="Normale"/>
    <w:qFormat/>
    <w:rsid w:val="00AD7743"/>
    <w:pPr>
      <w:spacing w:line="240" w:lineRule="auto"/>
      <w:ind w:left="708"/>
    </w:pPr>
    <w:rPr>
      <w:rFonts w:ascii="Times New Roman" w:eastAsia="Times New Roman" w:hAnsi="Times New Roman" w:cs="Times New Roman"/>
      <w:sz w:val="24"/>
      <w:szCs w:val="24"/>
    </w:rPr>
  </w:style>
  <w:style w:type="character" w:styleId="Collegamentoipertestuale">
    <w:name w:val="Hyperlink"/>
    <w:rsid w:val="00175FA9"/>
    <w:rPr>
      <w:color w:val="0000FF"/>
      <w:u w:val="single"/>
    </w:rPr>
  </w:style>
  <w:style w:type="character" w:styleId="Menzionenonrisolta">
    <w:name w:val="Unresolved Mention"/>
    <w:basedOn w:val="Carpredefinitoparagrafo"/>
    <w:uiPriority w:val="99"/>
    <w:semiHidden/>
    <w:unhideWhenUsed/>
    <w:rsid w:val="00175FA9"/>
    <w:rPr>
      <w:color w:val="605E5C"/>
      <w:shd w:val="clear" w:color="auto" w:fill="E1DFDD"/>
    </w:rPr>
  </w:style>
  <w:style w:type="paragraph" w:styleId="Intestazione">
    <w:name w:val="header"/>
    <w:basedOn w:val="Normale"/>
    <w:link w:val="IntestazioneCarattere"/>
    <w:uiPriority w:val="99"/>
    <w:unhideWhenUsed/>
    <w:rsid w:val="00B63C4F"/>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B63C4F"/>
  </w:style>
  <w:style w:type="paragraph" w:styleId="Pidipagina">
    <w:name w:val="footer"/>
    <w:basedOn w:val="Normale"/>
    <w:link w:val="PidipaginaCarattere"/>
    <w:uiPriority w:val="99"/>
    <w:unhideWhenUsed/>
    <w:rsid w:val="00B63C4F"/>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B63C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666903">
      <w:bodyDiv w:val="1"/>
      <w:marLeft w:val="0"/>
      <w:marRight w:val="0"/>
      <w:marTop w:val="0"/>
      <w:marBottom w:val="0"/>
      <w:divBdr>
        <w:top w:val="none" w:sz="0" w:space="0" w:color="auto"/>
        <w:left w:val="none" w:sz="0" w:space="0" w:color="auto"/>
        <w:bottom w:val="none" w:sz="0" w:space="0" w:color="auto"/>
        <w:right w:val="none" w:sz="0" w:space="0" w:color="auto"/>
      </w:divBdr>
    </w:div>
    <w:div w:id="1202935125">
      <w:bodyDiv w:val="1"/>
      <w:marLeft w:val="0"/>
      <w:marRight w:val="0"/>
      <w:marTop w:val="0"/>
      <w:marBottom w:val="0"/>
      <w:divBdr>
        <w:top w:val="none" w:sz="0" w:space="0" w:color="auto"/>
        <w:left w:val="none" w:sz="0" w:space="0" w:color="auto"/>
        <w:bottom w:val="none" w:sz="0" w:space="0" w:color="auto"/>
        <w:right w:val="none" w:sz="0" w:space="0" w:color="auto"/>
      </w:divBdr>
    </w:div>
    <w:div w:id="1585453892">
      <w:bodyDiv w:val="1"/>
      <w:marLeft w:val="0"/>
      <w:marRight w:val="0"/>
      <w:marTop w:val="0"/>
      <w:marBottom w:val="0"/>
      <w:divBdr>
        <w:top w:val="none" w:sz="0" w:space="0" w:color="auto"/>
        <w:left w:val="none" w:sz="0" w:space="0" w:color="auto"/>
        <w:bottom w:val="none" w:sz="0" w:space="0" w:color="auto"/>
        <w:right w:val="none" w:sz="0" w:space="0" w:color="auto"/>
      </w:divBdr>
    </w:div>
    <w:div w:id="16445788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5.jpeg"/><Relationship Id="rId7" Type="http://schemas.openxmlformats.org/officeDocument/2006/relationships/image" Target="media/image9.png"/><Relationship Id="rId2" Type="http://schemas.openxmlformats.org/officeDocument/2006/relationships/image" Target="media/image4.png"/><Relationship Id="rId1" Type="http://schemas.openxmlformats.org/officeDocument/2006/relationships/image" Target="media/image3.jpeg"/><Relationship Id="rId6" Type="http://schemas.openxmlformats.org/officeDocument/2006/relationships/image" Target="media/image8.jpeg"/><Relationship Id="rId11" Type="http://schemas.openxmlformats.org/officeDocument/2006/relationships/image" Target="media/image13.png"/><Relationship Id="rId5" Type="http://schemas.openxmlformats.org/officeDocument/2006/relationships/image" Target="media/image7.png"/><Relationship Id="rId10" Type="http://schemas.openxmlformats.org/officeDocument/2006/relationships/image" Target="media/image12.png"/><Relationship Id="rId4" Type="http://schemas.openxmlformats.org/officeDocument/2006/relationships/image" Target="media/image6.png"/><Relationship Id="rId9" Type="http://schemas.openxmlformats.org/officeDocument/2006/relationships/image" Target="media/image11.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522</Words>
  <Characters>2977</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 Mancuso</dc:creator>
  <cp:lastModifiedBy>Claudia Mancuso</cp:lastModifiedBy>
  <cp:revision>9</cp:revision>
  <cp:lastPrinted>2025-09-15T10:43:00Z</cp:lastPrinted>
  <dcterms:created xsi:type="dcterms:W3CDTF">2025-10-07T11:24:00Z</dcterms:created>
  <dcterms:modified xsi:type="dcterms:W3CDTF">2026-02-25T10:15:00Z</dcterms:modified>
</cp:coreProperties>
</file>