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Palatino Linotype" w:cs="Palatino Linotype" w:eastAsia="Palatino Linotype" w:hAnsi="Palatino Linotype"/>
          <w:b w:val="1"/>
          <w:i w:val="1"/>
          <w:sz w:val="36"/>
          <w:szCs w:val="36"/>
        </w:rPr>
      </w:pPr>
      <w:r w:rsidDel="00000000" w:rsidR="00000000" w:rsidRPr="00000000">
        <w:rPr>
          <w:rFonts w:ascii="Palatino Linotype" w:cs="Palatino Linotype" w:eastAsia="Palatino Linotype" w:hAnsi="Palatino Linotype"/>
          <w:b w:val="1"/>
          <w:i w:val="1"/>
          <w:sz w:val="36"/>
          <w:szCs w:val="36"/>
          <w:rtl w:val="0"/>
        </w:rPr>
        <w:t xml:space="preserve">Ministero dell’istruzione e del merito</w:t>
      </w:r>
    </w:p>
    <w:p w:rsidR="00000000" w:rsidDel="00000000" w:rsidP="00000000" w:rsidRDefault="00000000" w:rsidRPr="00000000" w14:paraId="00000002">
      <w:pPr>
        <w:tabs>
          <w:tab w:val="center" w:leader="none" w:pos="4819"/>
          <w:tab w:val="right" w:leader="none" w:pos="9638"/>
        </w:tabs>
        <w:spacing w:line="240" w:lineRule="auto"/>
        <w:jc w:val="center"/>
        <w:rPr>
          <w:rFonts w:ascii="Tahoma" w:cs="Tahoma" w:eastAsia="Tahoma" w:hAnsi="Tahoma"/>
          <w:b w:val="1"/>
          <w:sz w:val="18"/>
          <w:szCs w:val="18"/>
        </w:rPr>
      </w:pPr>
      <w:r w:rsidDel="00000000" w:rsidR="00000000" w:rsidRPr="00000000">
        <w:rPr>
          <w:rFonts w:ascii="Tahoma" w:cs="Tahoma" w:eastAsia="Tahoma" w:hAnsi="Tahoma"/>
          <w:b w:val="1"/>
          <w:sz w:val="18"/>
          <w:szCs w:val="18"/>
          <w:rtl w:val="0"/>
        </w:rPr>
        <w:t xml:space="preserve"> Istituto Comprensivo Statale “Pietro Vanni”</w:t>
      </w:r>
    </w:p>
    <w:p w:rsidR="00000000" w:rsidDel="00000000" w:rsidP="00000000" w:rsidRDefault="00000000" w:rsidRPr="00000000" w14:paraId="00000003">
      <w:pPr>
        <w:tabs>
          <w:tab w:val="center" w:leader="none" w:pos="4819"/>
          <w:tab w:val="right" w:leader="none" w:pos="9638"/>
        </w:tabs>
        <w:spacing w:line="240"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Via Carlo Cattaneo 9 – 01100 Viterbo -  tel. 0761304871</w:t>
      </w:r>
      <w:r w:rsidDel="00000000" w:rsidR="00000000" w:rsidRPr="00000000">
        <w:rPr>
          <w:rFonts w:ascii="Times New Roman" w:cs="Times New Roman" w:eastAsia="Times New Roman" w:hAnsi="Times New Roman"/>
          <w:sz w:val="16"/>
          <w:szCs w:val="16"/>
          <w:highlight w:val="black"/>
          <w:rtl w:val="0"/>
        </w:rPr>
        <w:t xml:space="preserve">                        </w:t>
      </w:r>
      <w:r w:rsidDel="00000000" w:rsidR="00000000" w:rsidRPr="00000000">
        <w:rPr>
          <w:rtl w:val="0"/>
        </w:rPr>
      </w:r>
    </w:p>
    <w:p w:rsidR="00000000" w:rsidDel="00000000" w:rsidP="00000000" w:rsidRDefault="00000000" w:rsidRPr="00000000" w14:paraId="00000004">
      <w:pPr>
        <w:tabs>
          <w:tab w:val="center" w:leader="none" w:pos="4819"/>
          <w:tab w:val="right" w:leader="none" w:pos="9638"/>
        </w:tabs>
        <w:spacing w:line="240" w:lineRule="auto"/>
        <w:jc w:val="cente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CM VTIC83200D – CF 80019430562 – Cod. Univoco UF5G8P</w:t>
      </w:r>
    </w:p>
    <w:p w:rsidR="00000000" w:rsidDel="00000000" w:rsidP="00000000" w:rsidRDefault="00000000" w:rsidRPr="00000000" w14:paraId="00000005">
      <w:pPr>
        <w:tabs>
          <w:tab w:val="center" w:leader="none" w:pos="4819"/>
          <w:tab w:val="right" w:leader="none" w:pos="9638"/>
        </w:tabs>
        <w:spacing w:line="240" w:lineRule="auto"/>
        <w:jc w:val="cente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sz w:val="16"/>
          <w:szCs w:val="16"/>
          <w:rtl w:val="0"/>
        </w:rPr>
        <w:t xml:space="preserve">Mail </w:t>
      </w:r>
      <w:hyperlink r:id="rId6">
        <w:r w:rsidDel="00000000" w:rsidR="00000000" w:rsidRPr="00000000">
          <w:rPr>
            <w:rFonts w:ascii="Times New Roman" w:cs="Times New Roman" w:eastAsia="Times New Roman" w:hAnsi="Times New Roman"/>
            <w:color w:val="0000ff"/>
            <w:sz w:val="16"/>
            <w:szCs w:val="16"/>
            <w:u w:val="single"/>
            <w:rtl w:val="0"/>
          </w:rPr>
          <w:t xml:space="preserve">vtic83200d@istruzione.it</w:t>
        </w:r>
      </w:hyperlink>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b w:val="1"/>
          <w:sz w:val="16"/>
          <w:szCs w:val="16"/>
          <w:rtl w:val="0"/>
        </w:rPr>
        <w:t xml:space="preserve">PEC </w:t>
      </w:r>
      <w:hyperlink r:id="rId7">
        <w:r w:rsidDel="00000000" w:rsidR="00000000" w:rsidRPr="00000000">
          <w:rPr>
            <w:rFonts w:ascii="Times New Roman" w:cs="Times New Roman" w:eastAsia="Times New Roman" w:hAnsi="Times New Roman"/>
            <w:color w:val="0000ff"/>
            <w:sz w:val="16"/>
            <w:szCs w:val="16"/>
            <w:u w:val="single"/>
            <w:rtl w:val="0"/>
          </w:rPr>
          <w:t xml:space="preserve">vtic83200d@pec.istruzione.it</w:t>
        </w:r>
      </w:hyperlink>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06">
      <w:pPr>
        <w:tabs>
          <w:tab w:val="center" w:leader="none" w:pos="4819"/>
          <w:tab w:val="right" w:leader="none" w:pos="9638"/>
        </w:tabs>
        <w:spacing w:line="240" w:lineRule="auto"/>
        <w:jc w:val="center"/>
        <w:rPr>
          <w:rFonts w:ascii="Times New Roman" w:cs="Times New Roman" w:eastAsia="Times New Roman" w:hAnsi="Times New Roman"/>
          <w:color w:val="0000ff"/>
          <w:sz w:val="16"/>
          <w:szCs w:val="16"/>
          <w:u w:val="single"/>
        </w:rPr>
      </w:pPr>
      <w:r w:rsidDel="00000000" w:rsidR="00000000" w:rsidRPr="00000000">
        <w:rPr>
          <w:rFonts w:ascii="Times New Roman" w:cs="Times New Roman" w:eastAsia="Times New Roman" w:hAnsi="Times New Roman"/>
          <w:b w:val="1"/>
          <w:sz w:val="16"/>
          <w:szCs w:val="16"/>
          <w:rtl w:val="0"/>
        </w:rPr>
        <w:t xml:space="preserve">Sito Web</w:t>
      </w:r>
      <w:r w:rsidDel="00000000" w:rsidR="00000000" w:rsidRPr="00000000">
        <w:rPr>
          <w:rFonts w:ascii="Times New Roman" w:cs="Times New Roman" w:eastAsia="Times New Roman" w:hAnsi="Times New Roman"/>
          <w:sz w:val="16"/>
          <w:szCs w:val="16"/>
          <w:rtl w:val="0"/>
        </w:rPr>
        <w:t xml:space="preserve">: </w:t>
      </w:r>
      <w:hyperlink r:id="rId8">
        <w:r w:rsidDel="00000000" w:rsidR="00000000" w:rsidRPr="00000000">
          <w:rPr>
            <w:rFonts w:ascii="Times New Roman" w:cs="Times New Roman" w:eastAsia="Times New Roman" w:hAnsi="Times New Roman"/>
            <w:color w:val="0000ff"/>
            <w:sz w:val="16"/>
            <w:szCs w:val="16"/>
            <w:u w:val="single"/>
            <w:rtl w:val="0"/>
          </w:rPr>
          <w:t xml:space="preserve">https://www.icvanniviterbo.edu.it/</w:t>
        </w:r>
      </w:hyperlink>
      <w:r w:rsidDel="00000000" w:rsidR="00000000" w:rsidRPr="00000000">
        <w:rPr>
          <w:rtl w:val="0"/>
        </w:rPr>
      </w:r>
    </w:p>
    <w:p w:rsidR="00000000" w:rsidDel="00000000" w:rsidP="00000000" w:rsidRDefault="00000000" w:rsidRPr="00000000" w14:paraId="00000007">
      <w:pPr>
        <w:tabs>
          <w:tab w:val="center" w:leader="none" w:pos="4819"/>
          <w:tab w:val="right" w:leader="none" w:pos="9638"/>
        </w:tabs>
        <w:spacing w:line="240" w:lineRule="auto"/>
        <w:rPr>
          <w:sz w:val="24"/>
          <w:szCs w:val="24"/>
        </w:rPr>
      </w:pPr>
      <w:r w:rsidDel="00000000" w:rsidR="00000000" w:rsidRPr="00000000">
        <w:rPr>
          <w:rtl w:val="0"/>
        </w:rPr>
      </w:r>
    </w:p>
    <w:p w:rsidR="00000000" w:rsidDel="00000000" w:rsidP="00000000" w:rsidRDefault="00000000" w:rsidRPr="00000000" w14:paraId="00000008">
      <w:pPr>
        <w:widowControl w:val="0"/>
        <w:spacing w:before="314.610595703125" w:line="278.14873695373535" w:lineRule="auto"/>
        <w:ind w:left="550.8504486083984" w:right="381.768798828125" w:hanging="0.44158935546875"/>
        <w:jc w:val="both"/>
        <w:rPr>
          <w:b w:val="1"/>
          <w:i w:val="1"/>
          <w:sz w:val="18"/>
          <w:szCs w:val="18"/>
        </w:rPr>
      </w:pPr>
      <w:r w:rsidDel="00000000" w:rsidR="00000000" w:rsidRPr="00000000">
        <w:rPr>
          <w:b w:val="1"/>
          <w:i w:val="1"/>
          <w:sz w:val="20"/>
          <w:szCs w:val="20"/>
          <w:rtl w:val="0"/>
        </w:rPr>
        <w:t xml:space="preserve">DICHIARAZIONE PER L’AMMISSIONE ALLA SELEZIONE DI PERSONALE INTERNO FINALIZZATA ALLA COSTITUZIONE DI UNA COMUNITA’ DI PRATICHE PER L’APPRENDIMENTO - </w:t>
      </w:r>
      <w:r w:rsidDel="00000000" w:rsidR="00000000" w:rsidRPr="00000000">
        <w:rPr>
          <w:b w:val="1"/>
          <w:i w:val="1"/>
          <w:sz w:val="18"/>
          <w:szCs w:val="18"/>
          <w:rtl w:val="0"/>
        </w:rPr>
        <w:t xml:space="preserve">ALLEGATO N. 2</w:t>
      </w:r>
    </w:p>
    <w:p w:rsidR="00000000" w:rsidDel="00000000" w:rsidP="00000000" w:rsidRDefault="00000000" w:rsidRPr="00000000" w14:paraId="00000009">
      <w:pPr>
        <w:widowControl w:val="0"/>
        <w:spacing w:before="0" w:line="278.14873695373535" w:lineRule="auto"/>
        <w:ind w:left="550.8504486083984" w:right="381.768798828125" w:hanging="0.44158935546875"/>
        <w:jc w:val="both"/>
        <w:rPr>
          <w:b w:val="1"/>
        </w:rPr>
      </w:pPr>
      <w:r w:rsidDel="00000000" w:rsidR="00000000" w:rsidRPr="00000000">
        <w:rPr>
          <w:rtl w:val="0"/>
        </w:rPr>
      </w:r>
    </w:p>
    <w:p w:rsidR="00000000" w:rsidDel="00000000" w:rsidP="00000000" w:rsidRDefault="00000000" w:rsidRPr="00000000" w14:paraId="0000000A">
      <w:pPr>
        <w:tabs>
          <w:tab w:val="center" w:leader="none" w:pos="4819"/>
          <w:tab w:val="right" w:leader="none" w:pos="9638"/>
        </w:tabs>
        <w:jc w:val="center"/>
        <w:rPr>
          <w:b w:val="1"/>
          <w:sz w:val="24"/>
          <w:szCs w:val="24"/>
        </w:rPr>
      </w:pPr>
      <w:r w:rsidDel="00000000" w:rsidR="00000000" w:rsidRPr="00000000">
        <w:rPr>
          <w:b w:val="1"/>
          <w:sz w:val="24"/>
          <w:szCs w:val="24"/>
          <w:rtl w:val="0"/>
        </w:rPr>
        <w:t xml:space="preserve">Formazione del personale scolastico per la transizione digitale (D.M. 66/2023)</w:t>
      </w:r>
    </w:p>
    <w:p w:rsidR="00000000" w:rsidDel="00000000" w:rsidP="00000000" w:rsidRDefault="00000000" w:rsidRPr="00000000" w14:paraId="0000000B">
      <w:pPr>
        <w:tabs>
          <w:tab w:val="center" w:leader="none" w:pos="4819"/>
          <w:tab w:val="right" w:leader="none" w:pos="9638"/>
        </w:tabs>
        <w:spacing w:line="240" w:lineRule="auto"/>
        <w:jc w:val="center"/>
        <w:rPr>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101601</wp:posOffset>
                </wp:positionH>
                <wp:positionV relativeFrom="paragraph">
                  <wp:posOffset>88900</wp:posOffset>
                </wp:positionV>
                <wp:extent cx="6600825" cy="1790700"/>
                <wp:effectExtent b="0" l="0" r="0" t="0"/>
                <wp:wrapNone/>
                <wp:docPr id="1" name=""/>
                <a:graphic>
                  <a:graphicData uri="http://schemas.microsoft.com/office/word/2010/wordprocessingShape">
                    <wps:wsp>
                      <wps:cNvSpPr/>
                      <wps:cNvPr id="2" name="Shape 2"/>
                      <wps:spPr>
                        <a:xfrm>
                          <a:off x="2050350" y="2889413"/>
                          <a:ext cx="6591300" cy="178117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360"/>
                              <w:ind w:left="0" w:right="0" w:firstLine="0"/>
                              <w:jc w:val="center"/>
                              <w:textDirection w:val="btLr"/>
                            </w:pPr>
                            <w:r w:rsidDel="00000000" w:rsidR="00000000" w:rsidRPr="00000000">
                              <w:rPr>
                                <w:rFonts w:ascii="Arial" w:cs="Arial" w:eastAsia="Arial" w:hAnsi="Arial"/>
                                <w:b w:val="0"/>
                                <w:i w:val="0"/>
                                <w:smallCaps w:val="0"/>
                                <w:strike w:val="0"/>
                                <w:color w:val="000000"/>
                                <w:sz w:val="22"/>
                                <w:vertAlign w:val="baseline"/>
                              </w:rPr>
                              <w:t xml:space="preserve">Titolo del progetto: </w:t>
                            </w:r>
                            <w:r w:rsidDel="00000000" w:rsidR="00000000" w:rsidRPr="00000000">
                              <w:rPr>
                                <w:rFonts w:ascii="Arial" w:cs="Arial" w:eastAsia="Arial" w:hAnsi="Arial"/>
                                <w:b w:val="1"/>
                                <w:i w:val="0"/>
                                <w:smallCaps w:val="0"/>
                                <w:strike w:val="0"/>
                                <w:color w:val="000000"/>
                                <w:sz w:val="22"/>
                                <w:vertAlign w:val="baseline"/>
                              </w:rPr>
                              <w:t xml:space="preserve">“V@nnINform@zione”</w:t>
                            </w:r>
                          </w:p>
                          <w:p w:rsidR="00000000" w:rsidDel="00000000" w:rsidP="00000000" w:rsidRDefault="00000000" w:rsidRPr="00000000">
                            <w:pPr>
                              <w:spacing w:after="0" w:before="0" w:line="36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Codice del progetto: </w:t>
                            </w:r>
                            <w:r w:rsidDel="00000000" w:rsidR="00000000" w:rsidRPr="00000000">
                              <w:rPr>
                                <w:rFonts w:ascii="Arial" w:cs="Arial" w:eastAsia="Arial" w:hAnsi="Arial"/>
                                <w:b w:val="1"/>
                                <w:i w:val="0"/>
                                <w:smallCaps w:val="0"/>
                                <w:strike w:val="0"/>
                                <w:color w:val="000000"/>
                                <w:sz w:val="22"/>
                                <w:vertAlign w:val="baseline"/>
                              </w:rPr>
                              <w:t xml:space="preserve">M4C1I2.1-2023-1222-P-35120</w:t>
                            </w:r>
                          </w:p>
                          <w:p w:rsidR="00000000" w:rsidDel="00000000" w:rsidP="00000000" w:rsidRDefault="00000000" w:rsidRPr="00000000">
                            <w:pPr>
                              <w:spacing w:after="0" w:before="0" w:line="360"/>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CUP: </w:t>
                            </w:r>
                            <w:r w:rsidDel="00000000" w:rsidR="00000000" w:rsidRPr="00000000">
                              <w:rPr>
                                <w:rFonts w:ascii="Arial" w:cs="Arial" w:eastAsia="Arial" w:hAnsi="Arial"/>
                                <w:b w:val="1"/>
                                <w:i w:val="0"/>
                                <w:smallCaps w:val="0"/>
                                <w:strike w:val="0"/>
                                <w:color w:val="000000"/>
                                <w:sz w:val="22"/>
                                <w:vertAlign w:val="baseline"/>
                              </w:rPr>
                              <w:t xml:space="preserve">D84D23004060006</w:t>
                            </w:r>
                          </w:p>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r>
                          </w:p>
                          <w:p w:rsidR="00000000" w:rsidDel="00000000" w:rsidP="00000000" w:rsidRDefault="00000000" w:rsidRPr="00000000">
                            <w:pPr>
                              <w:spacing w:after="0" w:before="0" w:line="275.9999942779541"/>
                              <w:ind w:left="0" w:right="0" w:firstLine="0"/>
                              <w:jc w:val="both"/>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PIANO NAZIONALE DI RIPRESA E RESILIENZA - MISSIONE 4: ISTRUZIONE E RICERCA - Componente 1 – Potenziamento dell’offerta dei servizi di istruzione: dagli asili nido alle Università - Investimento 2.1: Didattica digitale integrata e formazione alla transizione digitale del personale scolastico - Formazione del personale scolastico per la transizione digitale (D.M. 66/2023)</w:t>
                            </w:r>
                          </w:p>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2"/>
                                <w:vertAlign w:val="baseline"/>
                              </w:rPr>
                            </w:r>
                          </w:p>
                          <w:p w:rsidR="00000000" w:rsidDel="00000000" w:rsidP="00000000" w:rsidRDefault="00000000" w:rsidRPr="00000000">
                            <w:pPr>
                              <w:spacing w:after="0" w:before="0" w:line="27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101601</wp:posOffset>
                </wp:positionH>
                <wp:positionV relativeFrom="paragraph">
                  <wp:posOffset>88900</wp:posOffset>
                </wp:positionV>
                <wp:extent cx="6600825" cy="1790700"/>
                <wp:effectExtent b="0" l="0" r="0" t="0"/>
                <wp:wrapNone/>
                <wp:docPr id="1" name="image13.png"/>
                <a:graphic>
                  <a:graphicData uri="http://schemas.openxmlformats.org/drawingml/2006/picture">
                    <pic:pic>
                      <pic:nvPicPr>
                        <pic:cNvPr id="0" name="image13.png"/>
                        <pic:cNvPicPr preferRelativeResize="0"/>
                      </pic:nvPicPr>
                      <pic:blipFill>
                        <a:blip r:embed="rId9"/>
                        <a:srcRect/>
                        <a:stretch>
                          <a:fillRect/>
                        </a:stretch>
                      </pic:blipFill>
                      <pic:spPr>
                        <a:xfrm>
                          <a:off x="0" y="0"/>
                          <a:ext cx="6600825" cy="1790700"/>
                        </a:xfrm>
                        <a:prstGeom prst="rect"/>
                        <a:ln/>
                      </pic:spPr>
                    </pic:pic>
                  </a:graphicData>
                </a:graphic>
              </wp:anchor>
            </w:drawing>
          </mc:Fallback>
        </mc:AlternateContent>
      </w:r>
    </w:p>
    <w:p w:rsidR="00000000" w:rsidDel="00000000" w:rsidP="00000000" w:rsidRDefault="00000000" w:rsidRPr="00000000" w14:paraId="0000000C">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D">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E">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0F">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0">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1">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2">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3">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4">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5">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6">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7">
      <w:pPr>
        <w:tabs>
          <w:tab w:val="center" w:leader="none" w:pos="4819"/>
          <w:tab w:val="right" w:leader="none" w:pos="9638"/>
        </w:tabs>
        <w:spacing w:after="0"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Il/La sottoscritto/a …………………………………………………………….………. nato/a a ………………………………………………… </w:t>
      </w:r>
    </w:p>
    <w:p w:rsidR="00000000" w:rsidDel="00000000" w:rsidP="00000000" w:rsidRDefault="00000000" w:rsidRPr="00000000" w14:paraId="00000018">
      <w:pPr>
        <w:tabs>
          <w:tab w:val="center" w:leader="none" w:pos="4819"/>
          <w:tab w:val="right" w:leader="none" w:pos="9638"/>
        </w:tabs>
        <w:spacing w:after="0"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 residente/domiciliato a ………………………………………… Via…………………………………………… </w:t>
      </w:r>
    </w:p>
    <w:p w:rsidR="00000000" w:rsidDel="00000000" w:rsidP="00000000" w:rsidRDefault="00000000" w:rsidRPr="00000000" w14:paraId="00000019">
      <w:pPr>
        <w:tabs>
          <w:tab w:val="center" w:leader="none" w:pos="4819"/>
          <w:tab w:val="right" w:leader="none" w:pos="9638"/>
        </w:tabs>
        <w:spacing w:after="0"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 CAP……………</w:t>
      </w:r>
    </w:p>
    <w:p w:rsidR="00000000" w:rsidDel="00000000" w:rsidP="00000000" w:rsidRDefault="00000000" w:rsidRPr="00000000" w14:paraId="0000001A">
      <w:pPr>
        <w:tabs>
          <w:tab w:val="center" w:leader="none" w:pos="4819"/>
          <w:tab w:val="right" w:leader="none" w:pos="9638"/>
        </w:tabs>
        <w:spacing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Telefono……………………………. Cell…………………………………………….</w:t>
      </w:r>
    </w:p>
    <w:p w:rsidR="00000000" w:rsidDel="00000000" w:rsidP="00000000" w:rsidRDefault="00000000" w:rsidRPr="00000000" w14:paraId="0000001B">
      <w:pPr>
        <w:tabs>
          <w:tab w:val="center" w:leader="none" w:pos="4819"/>
          <w:tab w:val="right" w:leader="none" w:pos="9638"/>
        </w:tabs>
        <w:spacing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 Codice Fiscale………………………………….</w:t>
      </w:r>
    </w:p>
    <w:p w:rsidR="00000000" w:rsidDel="00000000" w:rsidP="00000000" w:rsidRDefault="00000000" w:rsidRPr="00000000" w14:paraId="0000001C">
      <w:pPr>
        <w:tabs>
          <w:tab w:val="center" w:leader="none" w:pos="4819"/>
          <w:tab w:val="right" w:leader="none" w:pos="9638"/>
        </w:tabs>
        <w:spacing w:before="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Titolo di studio ………………………………………</w:t>
      </w:r>
    </w:p>
    <w:p w:rsidR="00000000" w:rsidDel="00000000" w:rsidP="00000000" w:rsidRDefault="00000000" w:rsidRPr="00000000" w14:paraId="0000001D">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servizio presso codesta Istituzione Scolastica, preso atto dell’avviso di reclutamento protocollo numero ____________ del ____________, 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D.P.R. n. 445 del 28 dicembre 2000 e l’applicazione di ogni altra sanzione prevista dalla legge, nella predetta qualità, ai sensi e per gli effetti di cui agli artt. 46 e 47 del D.P.R. n. 445 del 28 dicembre 2000,</w:t>
      </w:r>
    </w:p>
    <w:p w:rsidR="00000000" w:rsidDel="00000000" w:rsidP="00000000" w:rsidRDefault="00000000" w:rsidRPr="00000000" w14:paraId="0000001E">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F">
      <w:pPr>
        <w:tabs>
          <w:tab w:val="center" w:leader="none" w:pos="4819"/>
          <w:tab w:val="right" w:leader="none" w:pos="9638"/>
        </w:tabs>
        <w:spacing w:line="276" w:lineRule="auto"/>
        <w:jc w:val="center"/>
        <w:rPr>
          <w:rFonts w:ascii="Calibri" w:cs="Calibri" w:eastAsia="Calibri" w:hAnsi="Calibri"/>
          <w:sz w:val="24"/>
          <w:szCs w:val="24"/>
        </w:rPr>
      </w:pPr>
      <w:r w:rsidDel="00000000" w:rsidR="00000000" w:rsidRPr="00000000">
        <w:rPr>
          <w:rFonts w:ascii="Calibri" w:cs="Calibri" w:eastAsia="Calibri" w:hAnsi="Calibri"/>
          <w:b w:val="1"/>
          <w:sz w:val="26"/>
          <w:szCs w:val="26"/>
          <w:rtl w:val="0"/>
        </w:rPr>
        <w:t xml:space="preserve">DICHIARA</w:t>
      </w:r>
      <w:r w:rsidDel="00000000" w:rsidR="00000000" w:rsidRPr="00000000">
        <w:rPr>
          <w:rtl w:val="0"/>
        </w:rPr>
      </w:r>
    </w:p>
    <w:p w:rsidR="00000000" w:rsidDel="00000000" w:rsidP="00000000" w:rsidRDefault="00000000" w:rsidRPr="00000000" w14:paraId="00000020">
      <w:pPr>
        <w:tabs>
          <w:tab w:val="center" w:leader="none" w:pos="4819"/>
          <w:tab w:val="right" w:leader="none" w:pos="9638"/>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sotto la propria responsabilità di:</w:t>
      </w:r>
    </w:p>
    <w:p w:rsidR="00000000" w:rsidDel="00000000" w:rsidP="00000000" w:rsidRDefault="00000000" w:rsidRPr="00000000" w14:paraId="00000021">
      <w:pPr>
        <w:tabs>
          <w:tab w:val="center" w:leader="none" w:pos="4819"/>
          <w:tab w:val="right" w:leader="none" w:pos="9638"/>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2">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 che i recapiti presso i quali si intendono ricevere le comunicazioni sono i seguenti:</w:t>
      </w:r>
    </w:p>
    <w:p w:rsidR="00000000" w:rsidDel="00000000" w:rsidP="00000000" w:rsidRDefault="00000000" w:rsidRPr="00000000" w14:paraId="00000023">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residenza: _____________________________________________________________________</w:t>
      </w:r>
    </w:p>
    <w:p w:rsidR="00000000" w:rsidDel="00000000" w:rsidP="00000000" w:rsidRDefault="00000000" w:rsidRPr="00000000" w14:paraId="00000024">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indirizzo posta elettronica ordinaria: ________________________________________________</w:t>
      </w:r>
    </w:p>
    <w:p w:rsidR="00000000" w:rsidDel="00000000" w:rsidP="00000000" w:rsidRDefault="00000000" w:rsidRPr="00000000" w14:paraId="00000025">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indirizzo posta elettronica certificata (PEC): __________________________________________</w:t>
      </w:r>
    </w:p>
    <w:p w:rsidR="00000000" w:rsidDel="00000000" w:rsidP="00000000" w:rsidRDefault="00000000" w:rsidRPr="00000000" w14:paraId="00000026">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numero di telefono: _____________________________________________________________</w:t>
      </w:r>
    </w:p>
    <w:p w:rsidR="00000000" w:rsidDel="00000000" w:rsidP="00000000" w:rsidRDefault="00000000" w:rsidRPr="00000000" w14:paraId="00000027">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autorizzando espressamente l’Istituzione scolastica all’utilizzo dei suddetti mezzi per effettuare le comunicazioni;</w:t>
      </w:r>
    </w:p>
    <w:p w:rsidR="00000000" w:rsidDel="00000000" w:rsidP="00000000" w:rsidRDefault="00000000" w:rsidRPr="00000000" w14:paraId="00000028">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 di essere informato/a che l’Istituzione scolastica non sarà responsabile per il caso di dispersione delle  comunicazioni dipendente da mancata o inesatta indicazione dei recapiti di cui al comma 1, oppure da mancata o tardiva comunicazione del cambiamento degli stessi;</w:t>
      </w:r>
    </w:p>
    <w:p w:rsidR="00000000" w:rsidDel="00000000" w:rsidP="00000000" w:rsidRDefault="00000000" w:rsidRPr="00000000" w14:paraId="00000029">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 di aver preso visione del Decreto e dell’Avviso e di accettare tutte le condizioni ivi contenute;</w:t>
      </w:r>
    </w:p>
    <w:p w:rsidR="00000000" w:rsidDel="00000000" w:rsidP="00000000" w:rsidRDefault="00000000" w:rsidRPr="00000000" w14:paraId="0000002A">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 di aver preso visione dell’informativa di cui all’art. 9 dell’Avviso;</w:t>
      </w:r>
    </w:p>
    <w:p w:rsidR="00000000" w:rsidDel="00000000" w:rsidP="00000000" w:rsidRDefault="00000000" w:rsidRPr="00000000" w14:paraId="0000002B">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5. di prestare il proprio consenso, ai fini dell’espletamento della procedura in oggetto e del successivo conferimento dell’incarico, al trattamento dei propri dati personali ai sensi dell’art. 13 del Regolamento (UE) 2016/679 e del d.lgs. 30 giugno 2003, n. 196.</w:t>
      </w:r>
    </w:p>
    <w:p w:rsidR="00000000" w:rsidDel="00000000" w:rsidP="00000000" w:rsidRDefault="00000000" w:rsidRPr="00000000" w14:paraId="0000002C">
      <w:pPr>
        <w:tabs>
          <w:tab w:val="center" w:leader="none" w:pos="4819"/>
          <w:tab w:val="right" w:leader="none" w:pos="9638"/>
        </w:tabs>
        <w:spacing w:before="200"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Ai fini della partecipazione alla procedura in oggetto, il/la sottoscritto/a _______________________________________________________________________________________</w:t>
      </w:r>
    </w:p>
    <w:p w:rsidR="00000000" w:rsidDel="00000000" w:rsidP="00000000" w:rsidRDefault="00000000" w:rsidRPr="00000000" w14:paraId="0000002D">
      <w:pPr>
        <w:tabs>
          <w:tab w:val="center" w:leader="none" w:pos="4819"/>
          <w:tab w:val="right" w:leader="none" w:pos="9638"/>
        </w:tabs>
        <w:spacing w:line="276" w:lineRule="auto"/>
        <w:jc w:val="center"/>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E">
      <w:pPr>
        <w:tabs>
          <w:tab w:val="center" w:leader="none" w:pos="4819"/>
          <w:tab w:val="right" w:leader="none" w:pos="9638"/>
        </w:tabs>
        <w:spacing w:line="276"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DICHIARA ALTRESÌ</w:t>
      </w:r>
    </w:p>
    <w:p w:rsidR="00000000" w:rsidDel="00000000" w:rsidP="00000000" w:rsidRDefault="00000000" w:rsidRPr="00000000" w14:paraId="0000002F">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0">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 possedere i requisiti di ammissione alla selezione in oggetto e, nello specifico, di:</w:t>
      </w:r>
    </w:p>
    <w:p w:rsidR="00000000" w:rsidDel="00000000" w:rsidP="00000000" w:rsidRDefault="00000000" w:rsidRPr="00000000" w14:paraId="00000031">
      <w:pPr>
        <w:tabs>
          <w:tab w:val="center" w:leader="none" w:pos="4819"/>
          <w:tab w:val="right" w:leader="none" w:pos="9638"/>
        </w:tabs>
        <w:spacing w:line="276" w:lineRule="auto"/>
        <w:ind w:left="566.9291338582675" w:hanging="566.92913385826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avere la cittadinanza italiana o di uno degli Stati membri dell’Unione europea;</w:t>
      </w:r>
    </w:p>
    <w:p w:rsidR="00000000" w:rsidDel="00000000" w:rsidP="00000000" w:rsidRDefault="00000000" w:rsidRPr="00000000" w14:paraId="00000032">
      <w:pPr>
        <w:tabs>
          <w:tab w:val="center" w:leader="none" w:pos="4819"/>
          <w:tab w:val="right" w:leader="none" w:pos="9638"/>
        </w:tabs>
        <w:spacing w:line="276" w:lineRule="auto"/>
        <w:ind w:left="570" w:hanging="57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 avere il godimento dei diritti civili e politici;</w:t>
      </w:r>
    </w:p>
    <w:p w:rsidR="00000000" w:rsidDel="00000000" w:rsidP="00000000" w:rsidRDefault="00000000" w:rsidRPr="00000000" w14:paraId="00000033">
      <w:pPr>
        <w:tabs>
          <w:tab w:val="center" w:leader="none" w:pos="4819"/>
          <w:tab w:val="right" w:leader="none" w:pos="9638"/>
        </w:tabs>
        <w:spacing w:line="276" w:lineRule="auto"/>
        <w:ind w:left="566.9291338582675" w:hanging="566.92913385826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 non essere stato escluso/a dall’elettorato politico attivo;</w:t>
      </w:r>
    </w:p>
    <w:p w:rsidR="00000000" w:rsidDel="00000000" w:rsidP="00000000" w:rsidRDefault="00000000" w:rsidRPr="00000000" w14:paraId="00000034">
      <w:pPr>
        <w:tabs>
          <w:tab w:val="center" w:leader="none" w:pos="4819"/>
          <w:tab w:val="right" w:leader="none" w:pos="9638"/>
        </w:tabs>
        <w:spacing w:line="276" w:lineRule="auto"/>
        <w:ind w:left="283.46456692913375" w:hanging="28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 possedere l’idoneità fisica allo svolgimento delle funzioni cui la presente procedura di selezione si riferisce;</w:t>
      </w:r>
    </w:p>
    <w:p w:rsidR="00000000" w:rsidDel="00000000" w:rsidP="00000000" w:rsidRDefault="00000000" w:rsidRPr="00000000" w14:paraId="00000035">
      <w:pPr>
        <w:tabs>
          <w:tab w:val="center" w:leader="none" w:pos="4819"/>
          <w:tab w:val="right" w:leader="none" w:pos="9638"/>
        </w:tabs>
        <w:spacing w:line="276" w:lineRule="auto"/>
        <w:ind w:left="283.46456692913375" w:hanging="283.464566929133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 non aver riportato condanne penali e di non essere destinatario/a di provvedimenti che riguardano l’applicazione di misure di prevenzione, di decisioni civili e di provvedimenti </w:t>
      </w:r>
      <w:r w:rsidDel="00000000" w:rsidR="00000000" w:rsidRPr="00000000">
        <w:rPr>
          <w:rFonts w:ascii="Calibri" w:cs="Calibri" w:eastAsia="Calibri" w:hAnsi="Calibri"/>
          <w:rtl w:val="0"/>
        </w:rPr>
        <w:t xml:space="preserve">amministrativi</w:t>
      </w:r>
      <w:r w:rsidDel="00000000" w:rsidR="00000000" w:rsidRPr="00000000">
        <w:rPr>
          <w:rFonts w:ascii="Calibri" w:cs="Calibri" w:eastAsia="Calibri" w:hAnsi="Calibri"/>
          <w:sz w:val="24"/>
          <w:szCs w:val="24"/>
          <w:rtl w:val="0"/>
        </w:rPr>
        <w:t xml:space="preserve"> iscritti nel casellario giudiziale;</w:t>
      </w:r>
    </w:p>
    <w:p w:rsidR="00000000" w:rsidDel="00000000" w:rsidP="00000000" w:rsidRDefault="00000000" w:rsidRPr="00000000" w14:paraId="00000036">
      <w:pPr>
        <w:tabs>
          <w:tab w:val="center" w:leader="none" w:pos="4819"/>
          <w:tab w:val="right" w:leader="none" w:pos="9638"/>
        </w:tabs>
        <w:spacing w:line="276" w:lineRule="auto"/>
        <w:ind w:left="566.9291338582675" w:hanging="566.9291338582675"/>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 non essere sottoposto/a a procedimenti penali o, se sì, specificare quali</w:t>
      </w:r>
    </w:p>
    <w:p w:rsidR="00000000" w:rsidDel="00000000" w:rsidP="00000000" w:rsidRDefault="00000000" w:rsidRPr="00000000" w14:paraId="00000037">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__________________________________________________________________________</w:t>
      </w:r>
    </w:p>
    <w:p w:rsidR="00000000" w:rsidDel="00000000" w:rsidP="00000000" w:rsidRDefault="00000000" w:rsidRPr="00000000" w14:paraId="00000038">
      <w:pPr>
        <w:tabs>
          <w:tab w:val="center" w:leader="none" w:pos="4819"/>
          <w:tab w:val="right" w:leader="none" w:pos="9638"/>
        </w:tabs>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39">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 non essere stato destituito/a o dispensato/a dall’impiego presso una Pubblica Amministrazione;</w:t>
      </w:r>
    </w:p>
    <w:p w:rsidR="00000000" w:rsidDel="00000000" w:rsidP="00000000" w:rsidRDefault="00000000" w:rsidRPr="00000000" w14:paraId="0000003A">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 non essere stato/a dichiarato/a decaduto/a o licenziato/a da un impiego statale;</w:t>
      </w:r>
    </w:p>
    <w:p w:rsidR="00000000" w:rsidDel="00000000" w:rsidP="00000000" w:rsidRDefault="00000000" w:rsidRPr="00000000" w14:paraId="0000003B">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 non trovarsi in situazione di incompatibilità, ai sensi di quanto previsto dal d.lgs. n. 39/2013 e dall’art. 53, del d.lgs. n. 165/2001;</w:t>
      </w:r>
    </w:p>
    <w:p w:rsidR="00000000" w:rsidDel="00000000" w:rsidP="00000000" w:rsidRDefault="00000000" w:rsidRPr="00000000" w14:paraId="0000003C">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ovvero, nel caso in cui sussistano situazioni di incompatibilità, che le stesse sono le seguenti:</w:t>
      </w:r>
    </w:p>
    <w:p w:rsidR="00000000" w:rsidDel="00000000" w:rsidP="00000000" w:rsidRDefault="00000000" w:rsidRPr="00000000" w14:paraId="0000003D">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3E">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3F">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 non trovarsi in situazioni di conflitto di interessi, anche potenziale, ai sensi dell’art. 53, comma 14, del d.lgs. n. 165/2001, che possano interferire con l’esercizio dell’incarico.</w:t>
      </w:r>
    </w:p>
    <w:p w:rsidR="00000000" w:rsidDel="00000000" w:rsidP="00000000" w:rsidRDefault="00000000" w:rsidRPr="00000000" w14:paraId="00000040">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1">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Come previsto dall’Avviso, allega alla presente istanza:</w:t>
      </w:r>
    </w:p>
    <w:p w:rsidR="00000000" w:rsidDel="00000000" w:rsidP="00000000" w:rsidRDefault="00000000" w:rsidRPr="00000000" w14:paraId="00000042">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3">
      <w:pPr>
        <w:tabs>
          <w:tab w:val="center" w:leader="none" w:pos="4819"/>
          <w:tab w:val="right" w:leader="none" w:pos="9638"/>
        </w:tabs>
        <w:spacing w:line="240" w:lineRule="auto"/>
        <w:ind w:left="850.3937007874016" w:hanging="435.00000000000006"/>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tab/>
        <w:t xml:space="preserve">Griglia di valutazione;</w:t>
      </w:r>
    </w:p>
    <w:p w:rsidR="00000000" w:rsidDel="00000000" w:rsidP="00000000" w:rsidRDefault="00000000" w:rsidRPr="00000000" w14:paraId="00000044">
      <w:pPr>
        <w:tabs>
          <w:tab w:val="center" w:leader="none" w:pos="4819"/>
          <w:tab w:val="right" w:leader="none" w:pos="9638"/>
        </w:tabs>
        <w:spacing w:line="240" w:lineRule="auto"/>
        <w:ind w:left="850.3937007874016" w:hanging="435.00000000000006"/>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t>
        <w:tab/>
        <w:t xml:space="preserve">Curriculum Vitae in formato europeo in cui devono risultare i titoli oggetto della valutazione, nonché una dichiarazione di veridicità dei dati e delle informazioni ivi contenute, ai sensi degli artt. 46 e 47 del D.P.R. 445/2000, datato e firmato;</w:t>
      </w:r>
    </w:p>
    <w:p w:rsidR="00000000" w:rsidDel="00000000" w:rsidP="00000000" w:rsidRDefault="00000000" w:rsidRPr="00000000" w14:paraId="00000045">
      <w:pPr>
        <w:tabs>
          <w:tab w:val="center" w:leader="none" w:pos="4819"/>
          <w:tab w:val="right" w:leader="none" w:pos="9638"/>
        </w:tabs>
        <w:spacing w:line="240" w:lineRule="auto"/>
        <w:ind w:left="850.3937007874016" w:hanging="435.00000000000006"/>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tab/>
        <w:t xml:space="preserve">Fotocopia di un documento di riconoscimento in corso di validità.</w:t>
      </w:r>
    </w:p>
    <w:p w:rsidR="00000000" w:rsidDel="00000000" w:rsidP="00000000" w:rsidRDefault="00000000" w:rsidRPr="00000000" w14:paraId="00000046">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7">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Il/La sottoscritto/a consente il trattamento dei propri dati, anche personali, ai sensi del D.Lgs. 196/2003 e del Regolamento UE 2016/679, per le esigenze e le finalità dell’incarico di cui alla presente domanda.</w:t>
      </w:r>
    </w:p>
    <w:p w:rsidR="00000000" w:rsidDel="00000000" w:rsidP="00000000" w:rsidRDefault="00000000" w:rsidRPr="00000000" w14:paraId="00000048">
      <w:pPr>
        <w:tabs>
          <w:tab w:val="center" w:leader="none" w:pos="4819"/>
          <w:tab w:val="right" w:leader="none" w:pos="9638"/>
        </w:tabs>
        <w:spacing w:line="276"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Autorizza il trattamento dei dati personali presenti nel proprio Curriculum Vitae ai sensi dell’art. 13 del Decreto Legislativo 30 giugno 2003, n. 196 “Codice in materia di protezione dei dati personali” e dell’art. 13 del GDPR (Regolamento UE 2016/679), per le esigenze e le finalità dell’incarico di cui alla presente domanda.</w:t>
      </w:r>
    </w:p>
    <w:p w:rsidR="00000000" w:rsidDel="00000000" w:rsidP="00000000" w:rsidRDefault="00000000" w:rsidRPr="00000000" w14:paraId="00000049">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A">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Luogo e data </w:t>
        <w:tab/>
        <w:tab/>
        <w:t xml:space="preserve">Firma del Partecipante</w:t>
      </w:r>
    </w:p>
    <w:p w:rsidR="00000000" w:rsidDel="00000000" w:rsidP="00000000" w:rsidRDefault="00000000" w:rsidRPr="00000000" w14:paraId="0000004B">
      <w:pPr>
        <w:tabs>
          <w:tab w:val="center" w:leader="none" w:pos="4819"/>
          <w:tab w:val="right" w:leader="none" w:pos="9638"/>
        </w:tabs>
        <w:spacing w:line="24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C">
      <w:pPr>
        <w:tabs>
          <w:tab w:val="center" w:leader="none" w:pos="4819"/>
          <w:tab w:val="right" w:leader="none" w:pos="9638"/>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_____________________</w:t>
        <w:tab/>
        <w:t xml:space="preserve">                                                                                  _________________________</w:t>
      </w:r>
    </w:p>
    <w:p w:rsidR="00000000" w:rsidDel="00000000" w:rsidP="00000000" w:rsidRDefault="00000000" w:rsidRPr="00000000" w14:paraId="0000004D">
      <w:pPr>
        <w:tabs>
          <w:tab w:val="center" w:leader="none" w:pos="4819"/>
          <w:tab w:val="right" w:leader="none" w:pos="9638"/>
        </w:tabs>
        <w:spacing w:line="240" w:lineRule="auto"/>
        <w:jc w:val="right"/>
        <w:rPr>
          <w:rFonts w:ascii="Calibri" w:cs="Calibri" w:eastAsia="Calibri" w:hAnsi="Calibri"/>
          <w:sz w:val="24"/>
          <w:szCs w:val="24"/>
        </w:rPr>
      </w:pPr>
      <w:r w:rsidDel="00000000" w:rsidR="00000000" w:rsidRPr="00000000">
        <w:rPr>
          <w:rtl w:val="0"/>
        </w:rPr>
      </w:r>
    </w:p>
    <w:sectPr>
      <w:headerReference r:id="rId10" w:type="default"/>
      <w:footerReference r:id="rId11" w:type="default"/>
      <w:pgSz w:h="16834" w:w="11909" w:orient="portrait"/>
      <w:pgMar w:bottom="720" w:top="720" w:left="708.6614173228338"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tabs>
        <w:tab w:val="center" w:leader="none" w:pos="4819"/>
        <w:tab w:val="right" w:leader="none" w:pos="9638"/>
      </w:tabs>
      <w:spacing w:line="240" w:lineRule="auto"/>
      <w:jc w:val="right"/>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Pag. </w:t>
    </w:r>
    <w:r w:rsidDel="00000000" w:rsidR="00000000" w:rsidRPr="00000000">
      <w:rPr>
        <w:rFonts w:ascii="Times New Roman" w:cs="Times New Roman" w:eastAsia="Times New Roman" w:hAnsi="Times New Roman"/>
        <w:sz w:val="20"/>
        <w:szCs w:val="20"/>
      </w:rPr>
      <w:instrText xml:space="preserve"/>
    </w:r>
    <w:r w:rsidDel="00000000" w:rsidR="00000000" w:rsidRPr="00000000">
      <w:rPr>
        <w:rFonts w:ascii="Times New Roman" w:cs="Times New Roman" w:eastAsia="Times New Roman" w:hAnsi="Times New Roman"/>
        <w:b w:val="1"/>
        <w:sz w:val="20"/>
        <w:szCs w:val="20"/>
        <w:rtl w:val="0"/>
      </w:rPr>
      <w:t xml:space="preserve"> a </w:t>
    </w:r>
    <w:r w:rsidDel="00000000" w:rsidR="00000000" w:rsidRPr="00000000">
      <w:rPr>
        <w:rFonts w:ascii="Times New Roman" w:cs="Times New Roman" w:eastAsia="Times New Roman" w:hAnsi="Times New Roman"/>
        <w:sz w:val="20"/>
        <w:szCs w:val="20"/>
      </w:rPr>
      <w:instrText xml:space="preserve"/>
    </w:r>
    <w:r w:rsidDel="00000000" w:rsidR="00000000" w:rsidRPr="00000000">
      <w:rPr>
        <w:rtl w:val="0"/>
      </w:rPr>
    </w:r>
  </w:p>
  <w:p w:rsidR="00000000" w:rsidDel="00000000" w:rsidP="00000000" w:rsidRDefault="00000000" w:rsidRPr="00000000" w14:paraId="00000050">
    <w:pPr>
      <w:tabs>
        <w:tab w:val="center" w:leader="none" w:pos="4819"/>
        <w:tab w:val="right" w:leader="none" w:pos="9645"/>
        <w:tab w:val="left" w:leader="none" w:pos="5645"/>
      </w:tabs>
      <w:spacing w:line="240" w:lineRule="auto"/>
      <w:ind w:left="-566" w:right="-607" w:firstLine="0"/>
      <w:rPr>
        <w:rFonts w:ascii="Times New Roman" w:cs="Times New Roman" w:eastAsia="Times New Roman" w:hAnsi="Times New Roman"/>
        <w:b w:val="1"/>
        <w:sz w:val="36"/>
        <w:szCs w:val="36"/>
      </w:rPr>
    </w:pPr>
    <w:r w:rsidDel="00000000" w:rsidR="00000000" w:rsidRPr="00000000">
      <w:rPr>
        <w:rFonts w:ascii="Tahoma" w:cs="Tahoma" w:eastAsia="Tahoma" w:hAnsi="Tahoma"/>
        <w:b w:val="1"/>
        <w:sz w:val="18"/>
        <w:szCs w:val="18"/>
      </w:rPr>
      <w:drawing>
        <wp:inline distB="0" distT="0" distL="0" distR="0">
          <wp:extent cx="299767" cy="333074"/>
          <wp:effectExtent b="0" l="0" r="0" t="0"/>
          <wp:docPr id="5" name="image6.png"/>
          <a:graphic>
            <a:graphicData uri="http://schemas.openxmlformats.org/drawingml/2006/picture">
              <pic:pic>
                <pic:nvPicPr>
                  <pic:cNvPr id="0" name="image6.png"/>
                  <pic:cNvPicPr preferRelativeResize="0"/>
                </pic:nvPicPr>
                <pic:blipFill>
                  <a:blip r:embed="rId1"/>
                  <a:srcRect b="0" l="0" r="0" t="0"/>
                  <a:stretch>
                    <a:fillRect/>
                  </a:stretch>
                </pic:blipFill>
                <pic:spPr>
                  <a:xfrm>
                    <a:off x="0" y="0"/>
                    <a:ext cx="299767" cy="333074"/>
                  </a:xfrm>
                  <a:prstGeom prst="rect"/>
                  <a:ln/>
                </pic:spPr>
              </pic:pic>
            </a:graphicData>
          </a:graphic>
        </wp:inline>
      </w:drawing>
    </w:r>
    <w:r w:rsidDel="00000000" w:rsidR="00000000" w:rsidRPr="00000000">
      <w:rPr>
        <w:rFonts w:ascii="Calibri" w:cs="Calibri" w:eastAsia="Calibri" w:hAnsi="Calibri"/>
      </w:rPr>
      <w:drawing>
        <wp:inline distB="114300" distT="114300" distL="114300" distR="114300">
          <wp:extent cx="629970" cy="361649"/>
          <wp:effectExtent b="0" l="0" r="0" t="0"/>
          <wp:docPr id="4" name="image12.jpg"/>
          <a:graphic>
            <a:graphicData uri="http://schemas.openxmlformats.org/drawingml/2006/picture">
              <pic:pic>
                <pic:nvPicPr>
                  <pic:cNvPr id="0" name="image12.jpg"/>
                  <pic:cNvPicPr preferRelativeResize="0"/>
                </pic:nvPicPr>
                <pic:blipFill>
                  <a:blip r:embed="rId2"/>
                  <a:srcRect b="0" l="0" r="0" t="0"/>
                  <a:stretch>
                    <a:fillRect/>
                  </a:stretch>
                </pic:blipFill>
                <pic:spPr>
                  <a:xfrm>
                    <a:off x="0" y="0"/>
                    <a:ext cx="629970" cy="361649"/>
                  </a:xfrm>
                  <a:prstGeom prst="rect"/>
                  <a:ln/>
                </pic:spPr>
              </pic:pic>
            </a:graphicData>
          </a:graphic>
        </wp:inline>
      </w:drawing>
    </w:r>
    <w:r w:rsidDel="00000000" w:rsidR="00000000" w:rsidRPr="00000000">
      <w:rPr>
        <w:rFonts w:ascii="Calibri" w:cs="Calibri" w:eastAsia="Calibri" w:hAnsi="Calibri"/>
        <w:rtl w:val="0"/>
      </w:rPr>
      <w:t xml:space="preserve">  </w:t>
    </w:r>
    <w:r w:rsidDel="00000000" w:rsidR="00000000" w:rsidRPr="00000000">
      <w:rPr>
        <w:rFonts w:ascii="Times New Roman" w:cs="Times New Roman" w:eastAsia="Times New Roman" w:hAnsi="Times New Roman"/>
        <w:b w:val="1"/>
        <w:sz w:val="18"/>
        <w:szCs w:val="18"/>
        <w:rtl w:val="0"/>
      </w:rPr>
      <w:t xml:space="preserve"> </w:t>
    </w:r>
    <w:r w:rsidDel="00000000" w:rsidR="00000000" w:rsidRPr="00000000">
      <w:rPr>
        <w:rFonts w:ascii="Times New Roman" w:cs="Times New Roman" w:eastAsia="Times New Roman" w:hAnsi="Times New Roman"/>
        <w:b w:val="1"/>
        <w:sz w:val="18"/>
        <w:szCs w:val="18"/>
      </w:rPr>
      <w:drawing>
        <wp:inline distB="0" distT="0" distL="0" distR="0">
          <wp:extent cx="750693" cy="270742"/>
          <wp:effectExtent b="0" l="0" r="0" t="0"/>
          <wp:docPr descr="Risultati immagini per clil" id="7" name="image4.jpg"/>
          <a:graphic>
            <a:graphicData uri="http://schemas.openxmlformats.org/drawingml/2006/picture">
              <pic:pic>
                <pic:nvPicPr>
                  <pic:cNvPr descr="Risultati immagini per clil" id="0" name="image4.jpg"/>
                  <pic:cNvPicPr preferRelativeResize="0"/>
                </pic:nvPicPr>
                <pic:blipFill>
                  <a:blip r:embed="rId3"/>
                  <a:srcRect b="0" l="0" r="0" t="0"/>
                  <a:stretch>
                    <a:fillRect/>
                  </a:stretch>
                </pic:blipFill>
                <pic:spPr>
                  <a:xfrm>
                    <a:off x="0" y="0"/>
                    <a:ext cx="750693" cy="270742"/>
                  </a:xfrm>
                  <a:prstGeom prst="rect"/>
                  <a:ln/>
                </pic:spPr>
              </pic:pic>
            </a:graphicData>
          </a:graphic>
        </wp:inline>
      </w:drawing>
    </w:r>
    <w:r w:rsidDel="00000000" w:rsidR="00000000" w:rsidRPr="00000000">
      <w:rPr>
        <w:rFonts w:ascii="Times New Roman" w:cs="Times New Roman" w:eastAsia="Times New Roman" w:hAnsi="Times New Roman"/>
        <w:b w:val="1"/>
        <w:sz w:val="36"/>
        <w:szCs w:val="36"/>
      </w:rPr>
      <w:drawing>
        <wp:inline distB="114300" distT="114300" distL="114300" distR="114300">
          <wp:extent cx="852488" cy="401171"/>
          <wp:effectExtent b="0" l="0" r="0" t="0"/>
          <wp:docPr id="6" name="image5.png"/>
          <a:graphic>
            <a:graphicData uri="http://schemas.openxmlformats.org/drawingml/2006/picture">
              <pic:pic>
                <pic:nvPicPr>
                  <pic:cNvPr id="0" name="image5.png"/>
                  <pic:cNvPicPr preferRelativeResize="0"/>
                </pic:nvPicPr>
                <pic:blipFill>
                  <a:blip r:embed="rId4"/>
                  <a:srcRect b="0" l="0" r="0" t="0"/>
                  <a:stretch>
                    <a:fillRect/>
                  </a:stretch>
                </pic:blipFill>
                <pic:spPr>
                  <a:xfrm>
                    <a:off x="0" y="0"/>
                    <a:ext cx="852488" cy="401171"/>
                  </a:xfrm>
                  <a:prstGeom prst="rect"/>
                  <a:ln/>
                </pic:spPr>
              </pic:pic>
            </a:graphicData>
          </a:graphic>
        </wp:inline>
      </w:drawing>
    </w:r>
    <w:r w:rsidDel="00000000" w:rsidR="00000000" w:rsidRPr="00000000">
      <w:rPr>
        <w:rFonts w:ascii="Tahoma" w:cs="Tahoma" w:eastAsia="Tahoma" w:hAnsi="Tahoma"/>
        <w:b w:val="1"/>
        <w:sz w:val="18"/>
        <w:szCs w:val="18"/>
      </w:rPr>
      <w:drawing>
        <wp:inline distB="0" distT="0" distL="0" distR="0">
          <wp:extent cx="492572" cy="304499"/>
          <wp:effectExtent b="0" l="0" r="0" t="0"/>
          <wp:docPr descr="C:\Users\Ut1\Desktop\images.png" id="9" name="image9.png"/>
          <a:graphic>
            <a:graphicData uri="http://schemas.openxmlformats.org/drawingml/2006/picture">
              <pic:pic>
                <pic:nvPicPr>
                  <pic:cNvPr descr="C:\Users\Ut1\Desktop\images.png" id="0" name="image9.png"/>
                  <pic:cNvPicPr preferRelativeResize="0"/>
                </pic:nvPicPr>
                <pic:blipFill>
                  <a:blip r:embed="rId5"/>
                  <a:srcRect b="0" l="0" r="0" t="0"/>
                  <a:stretch>
                    <a:fillRect/>
                  </a:stretch>
                </pic:blipFill>
                <pic:spPr>
                  <a:xfrm>
                    <a:off x="0" y="0"/>
                    <a:ext cx="492572" cy="304499"/>
                  </a:xfrm>
                  <a:prstGeom prst="rect"/>
                  <a:ln/>
                </pic:spPr>
              </pic:pic>
            </a:graphicData>
          </a:graphic>
        </wp:inline>
      </w:drawing>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18"/>
        <w:szCs w:val="18"/>
      </w:rPr>
      <w:drawing>
        <wp:inline distB="0" distT="0" distL="0" distR="0">
          <wp:extent cx="444237" cy="329258"/>
          <wp:effectExtent b="0" l="0" r="0" t="0"/>
          <wp:docPr descr="Risultati immagini per pon" id="8" name="image1.png"/>
          <a:graphic>
            <a:graphicData uri="http://schemas.openxmlformats.org/drawingml/2006/picture">
              <pic:pic>
                <pic:nvPicPr>
                  <pic:cNvPr descr="Risultati immagini per pon" id="0" name="image1.png"/>
                  <pic:cNvPicPr preferRelativeResize="0"/>
                </pic:nvPicPr>
                <pic:blipFill>
                  <a:blip r:embed="rId6"/>
                  <a:srcRect b="0" l="0" r="0" t="0"/>
                  <a:stretch>
                    <a:fillRect/>
                  </a:stretch>
                </pic:blipFill>
                <pic:spPr>
                  <a:xfrm>
                    <a:off x="0" y="0"/>
                    <a:ext cx="444237" cy="329258"/>
                  </a:xfrm>
                  <a:prstGeom prst="rect"/>
                  <a:ln/>
                </pic:spPr>
              </pic:pic>
            </a:graphicData>
          </a:graphic>
        </wp:inline>
      </w:drawing>
    </w:r>
    <w:r w:rsidDel="00000000" w:rsidR="00000000" w:rsidRPr="00000000">
      <w:rPr>
        <w:rFonts w:ascii="Times New Roman" w:cs="Times New Roman" w:eastAsia="Times New Roman" w:hAnsi="Times New Roman"/>
        <w:b w:val="1"/>
        <w:sz w:val="18"/>
        <w:szCs w:val="18"/>
        <w:rtl w:val="0"/>
      </w:rPr>
      <w:t xml:space="preserve">     </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ahoma" w:cs="Tahoma" w:eastAsia="Tahoma" w:hAnsi="Tahoma"/>
        <w:b w:val="1"/>
        <w:sz w:val="18"/>
        <w:szCs w:val="18"/>
      </w:rPr>
      <w:drawing>
        <wp:inline distB="0" distT="0" distL="0" distR="0">
          <wp:extent cx="306024" cy="381000"/>
          <wp:effectExtent b="0" l="0" r="0" t="0"/>
          <wp:docPr id="1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06024" cy="381000"/>
                  </a:xfrm>
                  <a:prstGeom prst="rect"/>
                  <a:ln/>
                </pic:spPr>
              </pic:pic>
            </a:graphicData>
          </a:graphic>
        </wp:inline>
      </w:drawing>
    </w:r>
    <w:r w:rsidDel="00000000" w:rsidR="00000000" w:rsidRPr="00000000">
      <w:rPr>
        <w:rFonts w:ascii="Tahoma" w:cs="Tahoma" w:eastAsia="Tahoma" w:hAnsi="Tahoma"/>
        <w:b w:val="1"/>
        <w:sz w:val="18"/>
        <w:szCs w:val="18"/>
        <w:rtl w:val="0"/>
      </w:rPr>
      <w:t xml:space="preserve"> </w:t>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ahoma" w:cs="Tahoma" w:eastAsia="Tahoma" w:hAnsi="Tahoma"/>
        <w:b w:val="1"/>
        <w:sz w:val="24"/>
        <w:szCs w:val="24"/>
      </w:rPr>
      <w:drawing>
        <wp:inline distB="114300" distT="114300" distL="114300" distR="114300">
          <wp:extent cx="424160" cy="424160"/>
          <wp:effectExtent b="0" l="0" r="0" t="0"/>
          <wp:docPr id="10"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424160" cy="424160"/>
                  </a:xfrm>
                  <a:prstGeom prst="rect"/>
                  <a:ln/>
                </pic:spPr>
              </pic:pic>
            </a:graphicData>
          </a:graphic>
        </wp:inline>
      </w:drawing>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ahoma" w:cs="Tahoma" w:eastAsia="Tahoma" w:hAnsi="Tahoma"/>
        <w:b w:val="1"/>
        <w:sz w:val="24"/>
        <w:szCs w:val="24"/>
      </w:rPr>
      <w:drawing>
        <wp:inline distB="0" distT="0" distL="0" distR="0">
          <wp:extent cx="243185" cy="323850"/>
          <wp:effectExtent b="0" l="0" r="0" t="0"/>
          <wp:docPr id="13" name="image7.jpg"/>
          <a:graphic>
            <a:graphicData uri="http://schemas.openxmlformats.org/drawingml/2006/picture">
              <pic:pic>
                <pic:nvPicPr>
                  <pic:cNvPr id="0" name="image7.jpg"/>
                  <pic:cNvPicPr preferRelativeResize="0"/>
                </pic:nvPicPr>
                <pic:blipFill>
                  <a:blip r:embed="rId9"/>
                  <a:srcRect b="0" l="0" r="0" t="0"/>
                  <a:stretch>
                    <a:fillRect/>
                  </a:stretch>
                </pic:blipFill>
                <pic:spPr>
                  <a:xfrm>
                    <a:off x="0" y="0"/>
                    <a:ext cx="243185" cy="323850"/>
                  </a:xfrm>
                  <a:prstGeom prst="rect"/>
                  <a:ln/>
                </pic:spPr>
              </pic:pic>
            </a:graphicData>
          </a:graphic>
        </wp:inline>
      </w:drawing>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36"/>
        <w:szCs w:val="36"/>
      </w:rPr>
      <w:drawing>
        <wp:inline distB="0" distT="0" distL="0" distR="0">
          <wp:extent cx="387664" cy="387664"/>
          <wp:effectExtent b="0" l="0" r="0" t="0"/>
          <wp:docPr id="1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387664" cy="387664"/>
                  </a:xfrm>
                  <a:prstGeom prst="rect"/>
                  <a:ln/>
                </pic:spPr>
              </pic:pic>
            </a:graphicData>
          </a:graphic>
        </wp:inline>
      </w:drawing>
    </w: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4105275</wp:posOffset>
          </wp:positionH>
          <wp:positionV relativeFrom="paragraph">
            <wp:posOffset>66675</wp:posOffset>
          </wp:positionV>
          <wp:extent cx="338138" cy="355044"/>
          <wp:effectExtent b="0" l="0" r="0" t="0"/>
          <wp:wrapNone/>
          <wp:docPr descr="scuolamica_2012-13" id="2" name="image10.jpg"/>
          <a:graphic>
            <a:graphicData uri="http://schemas.openxmlformats.org/drawingml/2006/picture">
              <pic:pic>
                <pic:nvPicPr>
                  <pic:cNvPr descr="scuolamica_2012-13" id="0" name="image10.jpg"/>
                  <pic:cNvPicPr preferRelativeResize="0"/>
                </pic:nvPicPr>
                <pic:blipFill>
                  <a:blip r:embed="rId11"/>
                  <a:srcRect b="0" l="0" r="0" t="0"/>
                  <a:stretch>
                    <a:fillRect/>
                  </a:stretch>
                </pic:blipFill>
                <pic:spPr>
                  <a:xfrm>
                    <a:off x="0" y="0"/>
                    <a:ext cx="338138" cy="355044"/>
                  </a:xfrm>
                  <a:prstGeom prst="rect"/>
                  <a:ln/>
                </pic:spPr>
              </pic:pic>
            </a:graphicData>
          </a:graphic>
        </wp:anchor>
      </w:drawing>
    </w:r>
  </w:p>
  <w:p w:rsidR="00000000" w:rsidDel="00000000" w:rsidP="00000000" w:rsidRDefault="00000000" w:rsidRPr="00000000" w14:paraId="00000051">
    <w:pPr>
      <w:tabs>
        <w:tab w:val="center" w:leader="none" w:pos="4819"/>
        <w:tab w:val="right" w:leader="none" w:pos="9638"/>
      </w:tabs>
      <w:spacing w:line="240" w:lineRule="auto"/>
      <w:ind w:left="-510" w:firstLine="0"/>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Ogni riproduzione su supporto cartaceo costituisce una copia del documento elettronico originale firmato digitalmente e conservato c/o l’I.C. Vanni  ai sensi della normativa vigente</w:t>
    </w:r>
  </w:p>
  <w:p w:rsidR="00000000" w:rsidDel="00000000" w:rsidP="00000000" w:rsidRDefault="00000000" w:rsidRPr="00000000" w14:paraId="00000052">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ind w:left="-566" w:firstLine="0"/>
      <w:rPr/>
    </w:pPr>
    <w:r w:rsidDel="00000000" w:rsidR="00000000" w:rsidRPr="00000000">
      <w:rPr>
        <w:rtl w:val="0"/>
      </w:rPr>
      <w:t xml:space="preserve">            </w:t>
    </w:r>
    <w:r w:rsidDel="00000000" w:rsidR="00000000" w:rsidRPr="00000000">
      <w:rPr/>
      <w:drawing>
        <wp:inline distB="114300" distT="114300" distL="114300" distR="114300">
          <wp:extent cx="6457950" cy="1338263"/>
          <wp:effectExtent b="0" l="0" r="0" t="0"/>
          <wp:docPr id="3" name="image11.png"/>
          <a:graphic>
            <a:graphicData uri="http://schemas.openxmlformats.org/drawingml/2006/picture">
              <pic:pic>
                <pic:nvPicPr>
                  <pic:cNvPr id="0" name="image11.png"/>
                  <pic:cNvPicPr preferRelativeResize="0"/>
                </pic:nvPicPr>
                <pic:blipFill>
                  <a:blip r:embed="rId1"/>
                  <a:srcRect b="0" l="0" r="0" t="0"/>
                  <a:stretch>
                    <a:fillRect/>
                  </a:stretch>
                </pic:blipFill>
                <pic:spPr>
                  <a:xfrm>
                    <a:off x="0" y="0"/>
                    <a:ext cx="6457950" cy="133826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image" Target="media/image13.png"/><Relationship Id="rId5" Type="http://schemas.openxmlformats.org/officeDocument/2006/relationships/styles" Target="styles.xml"/><Relationship Id="rId6" Type="http://schemas.openxmlformats.org/officeDocument/2006/relationships/hyperlink" Target="about:blank" TargetMode="External"/><Relationship Id="rId7" Type="http://schemas.openxmlformats.org/officeDocument/2006/relationships/hyperlink" Target="about:blank" TargetMode="Externa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Tahoma-regular.ttf"/><Relationship Id="rId6" Type="http://schemas.openxmlformats.org/officeDocument/2006/relationships/font" Target="fonts/Tahoma-bold.ttf"/></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 Id="rId2" Type="http://schemas.openxmlformats.org/officeDocument/2006/relationships/image" Target="media/image12.jpg"/><Relationship Id="rId3" Type="http://schemas.openxmlformats.org/officeDocument/2006/relationships/image" Target="media/image4.jpg"/><Relationship Id="rId4" Type="http://schemas.openxmlformats.org/officeDocument/2006/relationships/image" Target="media/image5.png"/><Relationship Id="rId11" Type="http://schemas.openxmlformats.org/officeDocument/2006/relationships/image" Target="media/image10.jpg"/><Relationship Id="rId10" Type="http://schemas.openxmlformats.org/officeDocument/2006/relationships/image" Target="media/image3.png"/><Relationship Id="rId9" Type="http://schemas.openxmlformats.org/officeDocument/2006/relationships/image" Target="media/image7.jpg"/><Relationship Id="rId5" Type="http://schemas.openxmlformats.org/officeDocument/2006/relationships/image" Target="media/image9.png"/><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