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40F3A" w14:textId="77777777" w:rsidR="00E064DC" w:rsidRDefault="00E064DC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2138E3FD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1E8F1211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71B4CFA5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408ED2FE" w14:textId="77777777" w:rsidR="00B93FB5" w:rsidRDefault="00B93FB5" w:rsidP="00F010A9">
      <w:pPr>
        <w:pStyle w:val="Corpotesto"/>
        <w:tabs>
          <w:tab w:val="left" w:pos="5868"/>
        </w:tabs>
        <w:spacing w:line="14" w:lineRule="auto"/>
        <w:rPr>
          <w:sz w:val="20"/>
        </w:rPr>
      </w:pPr>
      <w:r>
        <w:rPr>
          <w:noProof/>
          <w:lang w:eastAsia="it-IT" w:bidi="ar-SA"/>
        </w:rPr>
        <w:drawing>
          <wp:anchor distT="0" distB="0" distL="0" distR="0" simplePos="0" relativeHeight="251659264" behindDoc="1" locked="0" layoutInCell="1" allowOverlap="1" wp14:anchorId="5888358F" wp14:editId="7C7B9A18">
            <wp:simplePos x="0" y="0"/>
            <wp:positionH relativeFrom="page">
              <wp:posOffset>3349907</wp:posOffset>
            </wp:positionH>
            <wp:positionV relativeFrom="page">
              <wp:posOffset>213460</wp:posOffset>
            </wp:positionV>
            <wp:extent cx="842441" cy="96152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441" cy="961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0" distB="0" distL="0" distR="0" simplePos="0" relativeHeight="251660288" behindDoc="1" locked="0" layoutInCell="1" allowOverlap="1" wp14:anchorId="2CD3812F" wp14:editId="490FA24B">
            <wp:simplePos x="0" y="0"/>
            <wp:positionH relativeFrom="page">
              <wp:posOffset>1174350</wp:posOffset>
            </wp:positionH>
            <wp:positionV relativeFrom="page">
              <wp:posOffset>1291455</wp:posOffset>
            </wp:positionV>
            <wp:extent cx="4635028" cy="1096562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5028" cy="109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10A9">
        <w:rPr>
          <w:sz w:val="20"/>
        </w:rPr>
        <w:tab/>
      </w:r>
    </w:p>
    <w:p w14:paraId="42414366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5CC373D3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513F4257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02E0D189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05D324A7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1031D0C6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6222E594" w14:textId="77777777" w:rsidR="00B93FB5" w:rsidRDefault="00B93FB5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6FCE4F6B" w14:textId="77777777" w:rsidR="00E064DC" w:rsidRDefault="00E064DC" w:rsidP="003C77D4">
      <w:pPr>
        <w:pStyle w:val="Intestazione"/>
        <w:rPr>
          <w:rFonts w:ascii="Tahoma" w:hAnsi="Tahoma" w:cs="Tahoma"/>
          <w:bCs/>
          <w:iCs/>
          <w:noProof/>
          <w:lang w:eastAsia="it-IT"/>
        </w:rPr>
      </w:pPr>
    </w:p>
    <w:p w14:paraId="58C9AC90" w14:textId="77777777" w:rsidR="00D820AE" w:rsidRPr="00D820AE" w:rsidRDefault="00D820AE" w:rsidP="00D820AE">
      <w:pPr>
        <w:pStyle w:val="Titolo"/>
        <w:rPr>
          <w:rFonts w:ascii="Calibri" w:hAnsi="Calibri" w:cs="Calibri"/>
          <w:b/>
        </w:rPr>
      </w:pPr>
      <w:proofErr w:type="gramStart"/>
      <w:r w:rsidRPr="00D820AE">
        <w:rPr>
          <w:rFonts w:ascii="Calibri" w:hAnsi="Calibri" w:cs="Calibri"/>
          <w:b/>
        </w:rPr>
        <w:t>Piano  Didattico</w:t>
      </w:r>
      <w:proofErr w:type="gramEnd"/>
      <w:r w:rsidRPr="00D820AE">
        <w:rPr>
          <w:rFonts w:ascii="Calibri" w:hAnsi="Calibri" w:cs="Calibri"/>
          <w:b/>
        </w:rPr>
        <w:t xml:space="preserve">  Personalizzato  A. S</w:t>
      </w:r>
    </w:p>
    <w:p w14:paraId="4BEDF158" w14:textId="2A95FC3F" w:rsidR="00D820AE" w:rsidRDefault="00600592" w:rsidP="00D820AE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FB846B" wp14:editId="6B316394">
                <wp:simplePos x="0" y="0"/>
                <wp:positionH relativeFrom="column">
                  <wp:posOffset>110490</wp:posOffset>
                </wp:positionH>
                <wp:positionV relativeFrom="paragraph">
                  <wp:posOffset>193675</wp:posOffset>
                </wp:positionV>
                <wp:extent cx="143933" cy="152400"/>
                <wp:effectExtent l="0" t="0" r="8890" b="12700"/>
                <wp:wrapNone/>
                <wp:docPr id="5381877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33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1" vertOverflow="clip" horzOverflow="clip" vert="horz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7A170D" id="Rettangolo 1" o:spid="_x0000_s1026" style="position:absolute;margin-left:8.7pt;margin-top:15.25pt;width:11.3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" strokeweight="1pt"/>
            </w:pict>
          </mc:Fallback>
        </mc:AlternateContent>
      </w:r>
      <w:r>
        <w:rPr>
          <w:rFonts w:ascii="Calibri" w:hAnsi="Calibri" w:cs="Calibri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02F6BE" wp14:editId="00BC1657">
                <wp:simplePos x="0" y="0"/>
                <wp:positionH relativeFrom="column">
                  <wp:posOffset>4287309</wp:posOffset>
                </wp:positionH>
                <wp:positionV relativeFrom="paragraph">
                  <wp:posOffset>189865</wp:posOffset>
                </wp:positionV>
                <wp:extent cx="143933" cy="152400"/>
                <wp:effectExtent l="0" t="0" r="8890" b="12700"/>
                <wp:wrapNone/>
                <wp:docPr id="198699019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33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1" vertOverflow="clip" horzOverflow="clip" vert="horz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54FA48" id="Rettangolo 1" o:spid="_x0000_s1026" style="position:absolute;margin-left:337.6pt;margin-top:14.95pt;width:11.35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" strokeweight="1pt"/>
            </w:pict>
          </mc:Fallback>
        </mc:AlternateContent>
      </w:r>
      <w:r>
        <w:rPr>
          <w:rFonts w:ascii="Calibri" w:hAnsi="Calibri" w:cs="Calibri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E1A8D7" wp14:editId="7DB3B587">
                <wp:simplePos x="0" y="0"/>
                <wp:positionH relativeFrom="column">
                  <wp:posOffset>2403475</wp:posOffset>
                </wp:positionH>
                <wp:positionV relativeFrom="paragraph">
                  <wp:posOffset>193675</wp:posOffset>
                </wp:positionV>
                <wp:extent cx="143510" cy="152400"/>
                <wp:effectExtent l="0" t="0" r="8890" b="12700"/>
                <wp:wrapNone/>
                <wp:docPr id="148337916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1" vertOverflow="clip" horzOverflow="clip" vert="horz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D98B65" id="Rettangolo 1" o:spid="_x0000_s1026" style="position:absolute;margin-left:189.25pt;margin-top:15.25pt;width:11.3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" strokeweight="1pt"/>
            </w:pict>
          </mc:Fallback>
        </mc:AlternateContent>
      </w:r>
      <w:r w:rsidR="00D820AE" w:rsidRPr="00D820AE">
        <w:rPr>
          <w:rFonts w:ascii="Calibri" w:hAnsi="Calibri" w:cs="Calibri"/>
          <w:b/>
        </w:rPr>
        <w:t>……</w:t>
      </w:r>
    </w:p>
    <w:p w14:paraId="1C48E628" w14:textId="2341A1B0" w:rsidR="00121197" w:rsidRPr="00121197" w:rsidRDefault="00121197" w:rsidP="0012119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Pr="00121197">
        <w:rPr>
          <w:rFonts w:ascii="Calibri" w:hAnsi="Calibri" w:cs="Calibri"/>
          <w:b/>
          <w:sz w:val="22"/>
          <w:szCs w:val="22"/>
        </w:rPr>
        <w:t>ALUNNO NON CERTIFICATO</w:t>
      </w:r>
      <w:r>
        <w:rPr>
          <w:rFonts w:ascii="Calibri" w:hAnsi="Calibri" w:cs="Calibri"/>
          <w:b/>
          <w:sz w:val="22"/>
          <w:szCs w:val="22"/>
        </w:rPr>
        <w:tab/>
        <w:t xml:space="preserve">    </w:t>
      </w:r>
      <w:r w:rsidR="00600592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</w:t>
      </w:r>
      <w:r w:rsidRPr="00121197">
        <w:rPr>
          <w:rFonts w:ascii="Calibri" w:hAnsi="Calibri" w:cs="Calibri"/>
          <w:b/>
          <w:sz w:val="22"/>
          <w:szCs w:val="22"/>
        </w:rPr>
        <w:t>ALUNNO CERTIFICATO</w:t>
      </w:r>
      <w:r>
        <w:rPr>
          <w:rFonts w:ascii="Calibri" w:hAnsi="Calibri" w:cs="Calibri"/>
          <w:b/>
          <w:sz w:val="22"/>
          <w:szCs w:val="22"/>
        </w:rPr>
        <w:t xml:space="preserve">        </w:t>
      </w:r>
      <w:r w:rsidR="00600592">
        <w:rPr>
          <w:rFonts w:ascii="Calibri" w:hAnsi="Calibri" w:cs="Calibri"/>
          <w:b/>
          <w:sz w:val="22"/>
          <w:szCs w:val="22"/>
        </w:rPr>
        <w:t xml:space="preserve">           </w:t>
      </w:r>
      <w:r w:rsidRPr="00121197">
        <w:rPr>
          <w:rFonts w:ascii="Calibri" w:hAnsi="Calibri" w:cs="Calibri"/>
          <w:b/>
          <w:sz w:val="22"/>
          <w:szCs w:val="22"/>
        </w:rPr>
        <w:t>ALUNNO CERTIFICATO</w:t>
      </w:r>
      <w:r>
        <w:rPr>
          <w:rFonts w:ascii="Calibri" w:hAnsi="Calibri" w:cs="Calibri"/>
          <w:b/>
          <w:sz w:val="22"/>
          <w:szCs w:val="22"/>
        </w:rPr>
        <w:t xml:space="preserve"> PLUSDOTATO</w:t>
      </w:r>
    </w:p>
    <w:p w14:paraId="1DB7F67F" w14:textId="4DEA206B" w:rsidR="00121197" w:rsidRPr="00121197" w:rsidRDefault="00121197" w:rsidP="00121197">
      <w:pPr>
        <w:rPr>
          <w:rFonts w:ascii="Calibri" w:hAnsi="Calibri" w:cs="Calibri"/>
          <w:b/>
          <w:sz w:val="22"/>
          <w:szCs w:val="22"/>
        </w:rPr>
      </w:pPr>
    </w:p>
    <w:p w14:paraId="5E52ACFC" w14:textId="77777777" w:rsidR="00121197" w:rsidRPr="00D820AE" w:rsidRDefault="00121197" w:rsidP="00D820AE">
      <w:pPr>
        <w:jc w:val="center"/>
        <w:rPr>
          <w:rFonts w:ascii="Calibri" w:hAnsi="Calibri" w:cs="Calibri"/>
          <w:b/>
        </w:rPr>
      </w:pPr>
    </w:p>
    <w:p w14:paraId="02509F6E" w14:textId="77777777" w:rsidR="00D820AE" w:rsidRPr="00D820AE" w:rsidRDefault="00D820AE" w:rsidP="00D820AE">
      <w:pPr>
        <w:jc w:val="center"/>
        <w:rPr>
          <w:rFonts w:ascii="Calibri" w:hAnsi="Calibri" w:cs="Calibri"/>
          <w:b/>
        </w:rPr>
      </w:pPr>
    </w:p>
    <w:p w14:paraId="6A00E5FF" w14:textId="77777777" w:rsidR="00D820AE" w:rsidRPr="00D820AE" w:rsidRDefault="00D820AE" w:rsidP="00D820AE">
      <w:pPr>
        <w:rPr>
          <w:rFonts w:ascii="Calibri" w:hAnsi="Calibri" w:cs="Calibri"/>
          <w:b/>
        </w:rPr>
      </w:pPr>
      <w:r w:rsidRPr="00D820AE">
        <w:rPr>
          <w:rFonts w:ascii="Calibri" w:hAnsi="Calibri" w:cs="Calibri"/>
          <w:b/>
        </w:rPr>
        <w:t>CLASSE_________________                                                                  SEZ_________________</w:t>
      </w:r>
    </w:p>
    <w:p w14:paraId="3F8459D5" w14:textId="77777777" w:rsidR="00D820AE" w:rsidRDefault="00D820AE" w:rsidP="00D820AE">
      <w:pPr>
        <w:suppressAutoHyphens/>
        <w:jc w:val="center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_______________</w:t>
      </w:r>
    </w:p>
    <w:p w14:paraId="3A162161" w14:textId="77777777" w:rsidR="00121197" w:rsidRPr="00D820AE" w:rsidRDefault="00121197" w:rsidP="00D820AE">
      <w:pPr>
        <w:suppressAutoHyphens/>
        <w:jc w:val="center"/>
        <w:rPr>
          <w:rFonts w:ascii="Calibri" w:eastAsia="Times New Roman" w:hAnsi="Calibri" w:cs="Calibri"/>
          <w:lang w:eastAsia="ar-SA"/>
        </w:rPr>
      </w:pPr>
    </w:p>
    <w:p w14:paraId="537703F7" w14:textId="77777777" w:rsidR="00D820AE" w:rsidRPr="00D820AE" w:rsidRDefault="00D820AE" w:rsidP="00D820AE">
      <w:pPr>
        <w:suppressAutoHyphens/>
        <w:spacing w:line="120" w:lineRule="auto"/>
        <w:jc w:val="center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vertAlign w:val="subscript"/>
          <w:lang w:eastAsia="ar-SA"/>
        </w:rPr>
        <w:t>(indicare se DSA o BES</w:t>
      </w:r>
      <w:r w:rsidRPr="00D820AE">
        <w:rPr>
          <w:rFonts w:ascii="Calibri" w:eastAsia="Times New Roman" w:hAnsi="Calibri" w:cs="Calibri"/>
          <w:lang w:eastAsia="ar-SA"/>
        </w:rPr>
        <w:t>)</w:t>
      </w:r>
    </w:p>
    <w:p w14:paraId="17DFEE6E" w14:textId="77777777" w:rsidR="00D820AE" w:rsidRPr="00D820AE" w:rsidRDefault="00D820AE" w:rsidP="00D820AE">
      <w:pPr>
        <w:suppressAutoHyphens/>
        <w:rPr>
          <w:rFonts w:ascii="Calibri" w:eastAsiaTheme="minorHAnsi" w:hAnsi="Calibri" w:cs="Calibri"/>
          <w:lang w:eastAsia="en-US"/>
        </w:rPr>
      </w:pPr>
    </w:p>
    <w:p w14:paraId="04CAA152" w14:textId="77777777" w:rsidR="00D820AE" w:rsidRDefault="00D820AE" w:rsidP="00D820AE">
      <w:pPr>
        <w:suppressAutoHyphens/>
        <w:autoSpaceDE w:val="0"/>
        <w:rPr>
          <w:rFonts w:ascii="Calibri" w:eastAsia="Times New Roman" w:hAnsi="Calibri" w:cs="Calibri"/>
          <w:b/>
          <w:u w:val="single"/>
          <w:lang w:eastAsia="ar-SA"/>
        </w:rPr>
      </w:pPr>
      <w:r w:rsidRPr="00D820AE">
        <w:rPr>
          <w:rFonts w:ascii="Calibri" w:eastAsia="Times New Roman" w:hAnsi="Calibri" w:cs="Calibri"/>
          <w:b/>
          <w:u w:val="single"/>
          <w:lang w:eastAsia="ar-SA"/>
        </w:rPr>
        <w:t>1</w:t>
      </w:r>
      <w:r w:rsidR="00F010A9">
        <w:rPr>
          <w:rFonts w:ascii="Calibri" w:eastAsia="Times New Roman" w:hAnsi="Calibri" w:cs="Calibri"/>
          <w:b/>
          <w:u w:val="single"/>
          <w:lang w:eastAsia="ar-SA"/>
        </w:rPr>
        <w:t xml:space="preserve"> Codice dell’alunna/o </w:t>
      </w:r>
      <w:r w:rsidR="00F010A9" w:rsidRPr="00F010A9">
        <w:rPr>
          <w:rFonts w:ascii="Calibri" w:eastAsia="Times New Roman" w:hAnsi="Calibri" w:cs="Calibri"/>
          <w:lang w:eastAsia="ar-SA"/>
        </w:rPr>
        <w:t>……………………………………</w:t>
      </w:r>
      <w:proofErr w:type="gramStart"/>
      <w:r w:rsidR="00F010A9" w:rsidRPr="00F010A9">
        <w:rPr>
          <w:rFonts w:ascii="Calibri" w:eastAsia="Times New Roman" w:hAnsi="Calibri" w:cs="Calibri"/>
          <w:lang w:eastAsia="ar-SA"/>
        </w:rPr>
        <w:t>…….</w:t>
      </w:r>
      <w:proofErr w:type="gramEnd"/>
      <w:r w:rsidR="00F010A9">
        <w:rPr>
          <w:rFonts w:ascii="Calibri" w:eastAsia="Times New Roman" w:hAnsi="Calibri" w:cs="Calibri"/>
          <w:b/>
          <w:u w:val="single"/>
          <w:lang w:eastAsia="ar-SA"/>
        </w:rPr>
        <w:t>.</w:t>
      </w:r>
    </w:p>
    <w:p w14:paraId="6C9B7278" w14:textId="77777777" w:rsidR="00F010A9" w:rsidRPr="00D820AE" w:rsidRDefault="00F010A9" w:rsidP="00D820AE">
      <w:pPr>
        <w:suppressAutoHyphens/>
        <w:autoSpaceDE w:val="0"/>
        <w:rPr>
          <w:rFonts w:ascii="Calibri" w:eastAsia="Times New Roman" w:hAnsi="Calibri" w:cs="Calibri"/>
          <w:b/>
          <w:u w:val="single"/>
          <w:lang w:eastAsia="ar-SA"/>
        </w:rPr>
      </w:pPr>
    </w:p>
    <w:p w14:paraId="228361D4" w14:textId="77777777" w:rsidR="001445A8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 xml:space="preserve">    </w:t>
      </w:r>
      <w:r w:rsidR="00F010A9">
        <w:rPr>
          <w:rFonts w:ascii="Calibri" w:eastAsia="Times New Roman" w:hAnsi="Calibri" w:cs="Calibri"/>
          <w:lang w:eastAsia="ar-SA"/>
        </w:rPr>
        <w:t xml:space="preserve">Iniziali del nome e cognome per </w:t>
      </w:r>
      <w:r w:rsidR="001445A8">
        <w:rPr>
          <w:rFonts w:ascii="Calibri" w:eastAsia="Times New Roman" w:hAnsi="Calibri" w:cs="Calibri"/>
          <w:lang w:eastAsia="ar-SA"/>
        </w:rPr>
        <w:t>i PDP definiti dal consiglio di classe _____________________</w:t>
      </w:r>
    </w:p>
    <w:p w14:paraId="254CBBCA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 xml:space="preserve">                                   </w:t>
      </w:r>
    </w:p>
    <w:p w14:paraId="0BCCE996" w14:textId="77777777" w:rsidR="00D820AE" w:rsidRPr="00D820AE" w:rsidRDefault="00D820AE" w:rsidP="00D820AE">
      <w:pPr>
        <w:suppressAutoHyphens/>
        <w:autoSpaceDE w:val="0"/>
        <w:rPr>
          <w:rFonts w:ascii="Calibri" w:eastAsia="Times New Roman" w:hAnsi="Calibri" w:cs="Calibri"/>
          <w:b/>
          <w:bCs/>
          <w:u w:val="single"/>
          <w:lang w:eastAsia="ar-SA"/>
        </w:rPr>
      </w:pPr>
      <w:r w:rsidRPr="00D820AE">
        <w:rPr>
          <w:rFonts w:ascii="Calibri" w:eastAsia="Times New Roman" w:hAnsi="Calibri" w:cs="Calibri"/>
          <w:b/>
          <w:bCs/>
          <w:u w:val="single"/>
          <w:lang w:eastAsia="ar-SA"/>
        </w:rPr>
        <w:t>2. Individuazione della situazione BES</w:t>
      </w:r>
    </w:p>
    <w:p w14:paraId="4F29D19E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 xml:space="preserve">□ Servizio Sanitario Nazionale </w:t>
      </w:r>
      <w:r w:rsidRPr="00D820AE">
        <w:rPr>
          <w:rFonts w:ascii="Calibri" w:eastAsia="Times New Roman" w:hAnsi="Calibri" w:cs="Calibri"/>
          <w:lang w:eastAsia="ar-SA"/>
        </w:rPr>
        <w:tab/>
        <w:t>□ servizio privato accreditato</w:t>
      </w:r>
      <w:r w:rsidRPr="00D820AE">
        <w:rPr>
          <w:rFonts w:ascii="Calibri" w:eastAsia="Times New Roman" w:hAnsi="Calibri" w:cs="Calibri"/>
          <w:lang w:eastAsia="ar-SA"/>
        </w:rPr>
        <w:tab/>
      </w:r>
      <w:r w:rsidRPr="00D820AE">
        <w:rPr>
          <w:rFonts w:ascii="Calibri" w:eastAsia="Times New Roman" w:hAnsi="Calibri" w:cs="Calibri"/>
          <w:lang w:eastAsia="ar-SA"/>
        </w:rPr>
        <w:tab/>
        <w:t>□ altro servizio: ……………………………………</w:t>
      </w:r>
    </w:p>
    <w:p w14:paraId="125B8819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 xml:space="preserve">□ </w:t>
      </w:r>
      <w:r w:rsidRPr="00F010A9">
        <w:rPr>
          <w:rFonts w:ascii="Calibri" w:eastAsia="Times New Roman" w:hAnsi="Calibri" w:cs="Calibri"/>
          <w:b/>
          <w:lang w:eastAsia="ar-SA"/>
        </w:rPr>
        <w:t>Consiglio di classe</w:t>
      </w:r>
    </w:p>
    <w:p w14:paraId="5C80D78F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DIAGNOSI</w:t>
      </w:r>
    </w:p>
    <w:p w14:paraId="55DA76CB" w14:textId="77777777" w:rsidR="00D820AE" w:rsidRDefault="00D820AE" w:rsidP="00D820AE">
      <w:pPr>
        <w:suppressAutoHyphens/>
        <w:autoSpaceDE w:val="0"/>
        <w:spacing w:line="48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Redatta da: ......................................................................................</w:t>
      </w:r>
      <w:r w:rsidR="00F010A9">
        <w:rPr>
          <w:rFonts w:ascii="Calibri" w:eastAsia="Times New Roman" w:hAnsi="Calibri" w:cs="Calibri"/>
          <w:lang w:eastAsia="ar-SA"/>
        </w:rPr>
        <w:t>............</w:t>
      </w:r>
      <w:r w:rsidRPr="00D820AE">
        <w:rPr>
          <w:rFonts w:ascii="Calibri" w:eastAsia="Times New Roman" w:hAnsi="Calibri" w:cs="Calibri"/>
          <w:lang w:eastAsia="ar-SA"/>
        </w:rPr>
        <w:t xml:space="preserve"> in data ……… /……… / ……………… </w:t>
      </w:r>
    </w:p>
    <w:p w14:paraId="390C2E87" w14:textId="77777777" w:rsidR="00F010A9" w:rsidRPr="00D820AE" w:rsidRDefault="00F010A9" w:rsidP="00D820AE">
      <w:pPr>
        <w:suppressAutoHyphens/>
        <w:autoSpaceDE w:val="0"/>
        <w:spacing w:line="480" w:lineRule="auto"/>
        <w:rPr>
          <w:rFonts w:ascii="Calibri" w:eastAsia="Times New Roman" w:hAnsi="Calibri" w:cs="Calibri"/>
          <w:lang w:eastAsia="ar-SA"/>
        </w:rPr>
      </w:pPr>
      <w:r>
        <w:rPr>
          <w:rFonts w:ascii="Calibri" w:hAnsi="Calibri" w:cs="Calibri"/>
        </w:rPr>
        <w:t>Eventuale Codice ICD10 o altro codice……………………………………………………………………………………………….........</w:t>
      </w:r>
    </w:p>
    <w:p w14:paraId="2361B049" w14:textId="77777777" w:rsidR="00D820AE" w:rsidRPr="00D820AE" w:rsidRDefault="00D820AE" w:rsidP="00D820AE">
      <w:pPr>
        <w:suppressAutoHyphens/>
        <w:autoSpaceDE w:val="0"/>
        <w:spacing w:line="480" w:lineRule="auto"/>
        <w:rPr>
          <w:rFonts w:ascii="Calibri" w:eastAsia="Times New Roman" w:hAnsi="Calibri" w:cs="Calibri"/>
          <w:b/>
          <w:bCs/>
          <w:u w:val="single"/>
          <w:lang w:eastAsia="ar-SA"/>
        </w:rPr>
      </w:pPr>
      <w:r w:rsidRPr="00D820AE">
        <w:rPr>
          <w:rFonts w:ascii="Calibri" w:eastAsia="Times New Roman" w:hAnsi="Calibri" w:cs="Calibri"/>
          <w:b/>
          <w:bCs/>
          <w:u w:val="single"/>
          <w:lang w:eastAsia="ar-SA"/>
        </w:rPr>
        <w:t>3. Informazioni generali fornite dalla famiglia / soggetti affidatari</w:t>
      </w:r>
    </w:p>
    <w:p w14:paraId="75B49FAE" w14:textId="77777777" w:rsidR="00D820AE" w:rsidRPr="00D820AE" w:rsidRDefault="00D820AE" w:rsidP="00D820AE">
      <w:pPr>
        <w:autoSpaceDE w:val="0"/>
        <w:spacing w:line="480" w:lineRule="auto"/>
        <w:rPr>
          <w:rFonts w:ascii="Calibri" w:eastAsia="Times New Roman" w:hAnsi="Calibri" w:cs="Calibri"/>
          <w:bCs/>
          <w:lang w:eastAsia="ar-SA"/>
        </w:rPr>
      </w:pPr>
      <w:r w:rsidRPr="00D820AE">
        <w:rPr>
          <w:rFonts w:ascii="Calibri" w:eastAsia="Times New Roman" w:hAnsi="Calibri" w:cs="Calibri"/>
          <w:bCs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63DE4">
        <w:rPr>
          <w:rFonts w:ascii="Calibri" w:eastAsia="Times New Roman" w:hAnsi="Calibri" w:cs="Calibri"/>
          <w:bCs/>
          <w:lang w:eastAsia="ar-SA"/>
        </w:rPr>
        <w:t>……………………………………………………………………………</w:t>
      </w:r>
      <w:r w:rsidRPr="00D820AE">
        <w:rPr>
          <w:rFonts w:ascii="Calibri" w:eastAsia="Times New Roman" w:hAnsi="Calibri" w:cs="Calibri"/>
          <w:b/>
          <w:bCs/>
          <w:u w:val="single"/>
          <w:lang w:eastAsia="ar-SA"/>
        </w:rPr>
        <w:t>4. Descrizione delle abilità e dei comportamenti osservabili a scuola da parte dei docenti di classe</w:t>
      </w:r>
    </w:p>
    <w:tbl>
      <w:tblPr>
        <w:tblW w:w="102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7"/>
        <w:gridCol w:w="2128"/>
        <w:gridCol w:w="1130"/>
        <w:gridCol w:w="1700"/>
        <w:gridCol w:w="1700"/>
      </w:tblGrid>
      <w:tr w:rsidR="00D820AE" w:rsidRPr="00D820AE" w14:paraId="2B098A2F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5EDB2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MOTIVAZIONE </w:t>
            </w:r>
          </w:p>
        </w:tc>
      </w:tr>
      <w:tr w:rsidR="00D820AE" w:rsidRPr="00D820AE" w14:paraId="74EA686F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806F6F5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Partecipazione al dialogo educativo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3CCC3A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 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73A1E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1672FC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45E83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759E2CE2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FB55E1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Consapevolezza delle proprie difficoltà 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E76442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 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FE11E5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Adeguata</w:t>
            </w:r>
            <w:r w:rsidRPr="00D820AE">
              <w:rPr>
                <w:rFonts w:ascii="Calibri" w:eastAsia="Times New Roman" w:hAnsi="Calibri" w:cs="Calibri"/>
                <w:highlight w:val="lightGray"/>
                <w:lang w:eastAsia="ar-SA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01307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4AD40DD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4057EC34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2CC8B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lastRenderedPageBreak/>
              <w:t>Consapevolezza dei propri punti di forza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11C3266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1C655D0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D6CF7A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BE236AA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007AE1D5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0D610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Autostima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503718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 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5E3644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54780F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8EE1D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0EE7EF55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364B00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ATTEGGIAMENTI E COMPORTAMENTI RISCONTRABILI A SCUOLA</w:t>
            </w:r>
          </w:p>
        </w:tc>
      </w:tr>
      <w:tr w:rsidR="00D820AE" w:rsidRPr="00D820AE" w14:paraId="69C874E6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D554EB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Regolarità frequenza scolastica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27AF6A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681651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D0F759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1E62FE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115C1FBA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A39987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Accettazione e rispetto delle regole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E9AB8D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B1DF0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Adeguata</w:t>
            </w:r>
            <w:r w:rsidRPr="00D820AE">
              <w:rPr>
                <w:rFonts w:ascii="Calibri" w:eastAsia="Times New Roman" w:hAnsi="Calibri" w:cs="Calibri"/>
                <w:highlight w:val="lightGray"/>
                <w:lang w:eastAsia="ar-SA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2C50D7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A281D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0970A26F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39D76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Rispetto degli impegni 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40919B4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2BEA54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C96D7C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97A072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01BB4836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14323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Accettazione consapevole degli strumenti compensativi e delle misure dispensative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3ED6990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  <w:p w14:paraId="49B8AA55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C6B591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Adeguata</w:t>
            </w:r>
            <w:r w:rsidRPr="00D820AE">
              <w:rPr>
                <w:rFonts w:ascii="Calibri" w:eastAsia="Times New Roman" w:hAnsi="Calibri" w:cs="Calibri"/>
                <w:highlight w:val="lightGray"/>
                <w:lang w:eastAsia="ar-SA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45BBDE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451ECD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3B29216A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CDF9C4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Area psico-motoria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0F385E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Pienamente   Adeguata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6409FA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DFB96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Poco Adeguata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AD86860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Non Adeguata </w:t>
            </w:r>
          </w:p>
        </w:tc>
      </w:tr>
      <w:tr w:rsidR="00D820AE" w:rsidRPr="00D820AE" w14:paraId="2465C7AF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F3A09F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bookmarkStart w:id="0" w:name="_Hlk52643834"/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STRATEGIE UTILIZZATE DALLO STUDENTE NELLO STUDIO </w:t>
            </w:r>
          </w:p>
        </w:tc>
      </w:tr>
      <w:bookmarkEnd w:id="0"/>
      <w:tr w:rsidR="00D820AE" w:rsidRPr="00D820AE" w14:paraId="31CD6917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AA48D5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Sottolinea, identifica parole chiave … 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B8FF6C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Efficace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2BCFBD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Da potenziare </w:t>
            </w:r>
          </w:p>
        </w:tc>
      </w:tr>
      <w:tr w:rsidR="00D820AE" w:rsidRPr="00D820AE" w14:paraId="6AD7756D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45729F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Costruisce schemi, mappe o diagrammi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4AFA60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Efficace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74330E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Da potenziare </w:t>
            </w:r>
          </w:p>
        </w:tc>
      </w:tr>
      <w:tr w:rsidR="00D820AE" w:rsidRPr="00D820AE" w14:paraId="47478DD4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C0D28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Utilizza strumenti informatici (computer, correttore ortografico, software …)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596FAB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Efficace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1DB8CF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Da potenziare </w:t>
            </w:r>
          </w:p>
        </w:tc>
      </w:tr>
      <w:tr w:rsidR="00D820AE" w:rsidRPr="00D820AE" w14:paraId="45370EEA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18D370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Usa strategie di memorizzazione (immagini, colori, riquadrature …) 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67425DD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Efficace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0DD4F4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Da potenziare </w:t>
            </w:r>
          </w:p>
        </w:tc>
      </w:tr>
      <w:tr w:rsidR="00D820AE" w:rsidRPr="00D820AE" w14:paraId="08293EBD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4402B8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proofErr w:type="gramStart"/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AUTONOMIA  NELLO</w:t>
            </w:r>
            <w:proofErr w:type="gramEnd"/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 xml:space="preserve"> SVOLGIMENTO DI UN COMPITO A SCUOLA</w:t>
            </w:r>
          </w:p>
        </w:tc>
      </w:tr>
      <w:tr w:rsidR="00D820AE" w:rsidRPr="00D820AE" w14:paraId="3D8B5A04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588FBC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spacing w:val="2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Scarsa</w:t>
            </w:r>
            <w:r w:rsidRPr="00D820AE">
              <w:rPr>
                <w:rFonts w:ascii="Calibri" w:eastAsia="Times New Roman" w:hAnsi="Calibri" w:cs="Calibri"/>
                <w:lang w:eastAsia="ar-SA"/>
              </w:rPr>
              <w:tab/>
            </w:r>
            <w:r w:rsidRPr="00D820AE">
              <w:rPr>
                <w:rFonts w:ascii="Calibri" w:eastAsia="Times New Roman" w:hAnsi="Calibri" w:cs="Calibri"/>
                <w:lang w:eastAsia="ar-SA"/>
              </w:rPr>
              <w:tab/>
            </w:r>
            <w:r w:rsidRPr="00D820AE">
              <w:rPr>
                <w:rFonts w:ascii="Calibri" w:eastAsia="Times New Roman" w:hAnsi="Calibri" w:cs="Calibri"/>
                <w:lang w:eastAsia="ar-SA"/>
              </w:rPr>
              <w:tab/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8EE62E" w14:textId="77777777" w:rsidR="00D820AE" w:rsidRPr="00D820AE" w:rsidRDefault="00D820AE">
            <w:pPr>
              <w:rPr>
                <w:rFonts w:ascii="Calibri" w:eastAsia="Times New Roman" w:hAnsi="Calibri" w:cs="Calibri"/>
                <w:spacing w:val="2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spacing w:val="2"/>
                <w:lang w:eastAsia="ar-SA"/>
              </w:rPr>
              <w:t>Adeguata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E21461B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Buona /molto buona</w:t>
            </w:r>
          </w:p>
        </w:tc>
      </w:tr>
      <w:tr w:rsidR="00D820AE" w:rsidRPr="00D820AE" w14:paraId="78E2E595" w14:textId="77777777" w:rsidTr="00D820A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6092DFC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hAnsi="Calibri" w:cs="Calibri"/>
              </w:rPr>
              <w:t>Ricorre/ non ricorre all’aiuto dell’insegnante per ulteriori spiegazioni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935F0EA" w14:textId="77777777" w:rsidR="00D820AE" w:rsidRPr="00D820AE" w:rsidRDefault="00D820AE">
            <w:pPr>
              <w:rPr>
                <w:rFonts w:ascii="Calibri" w:eastAsia="Times New Roman" w:hAnsi="Calibri" w:cs="Calibri"/>
                <w:spacing w:val="2"/>
                <w:lang w:eastAsia="ar-SA"/>
              </w:rPr>
            </w:pPr>
            <w:r w:rsidRPr="00D820AE">
              <w:rPr>
                <w:rFonts w:ascii="Calibri" w:hAnsi="Calibri" w:cs="Calibri"/>
              </w:rPr>
              <w:t>Ricorre/ non ricorre all’aiuto dei compagni</w:t>
            </w:r>
          </w:p>
        </w:tc>
        <w:tc>
          <w:tcPr>
            <w:tcW w:w="4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5682F14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hAnsi="Calibri" w:cs="Calibri"/>
              </w:rPr>
              <w:t>Utilizza / non utilizza in modo efficace gli strumenti compensativi</w:t>
            </w:r>
          </w:p>
        </w:tc>
      </w:tr>
    </w:tbl>
    <w:p w14:paraId="338E84BC" w14:textId="77777777" w:rsidR="00D820AE" w:rsidRPr="00D820AE" w:rsidRDefault="00D820AE" w:rsidP="00D820AE">
      <w:pPr>
        <w:autoSpaceDE w:val="0"/>
        <w:spacing w:line="480" w:lineRule="auto"/>
        <w:rPr>
          <w:rFonts w:ascii="Calibri" w:eastAsiaTheme="minorHAnsi" w:hAnsi="Calibri" w:cs="Calibri"/>
          <w:lang w:eastAsia="en-US"/>
        </w:rPr>
      </w:pPr>
    </w:p>
    <w:tbl>
      <w:tblPr>
        <w:tblW w:w="102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2268"/>
        <w:gridCol w:w="1635"/>
        <w:gridCol w:w="1700"/>
        <w:gridCol w:w="1700"/>
      </w:tblGrid>
      <w:tr w:rsidR="00D820AE" w:rsidRPr="00D820AE" w14:paraId="3A658E5C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86E0A8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Area linguistico-espressiva</w:t>
            </w:r>
          </w:p>
        </w:tc>
      </w:tr>
      <w:tr w:rsidR="00D820AE" w:rsidRPr="00D820AE" w14:paraId="2ABFB116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1326AD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Lettura</w:t>
            </w:r>
          </w:p>
        </w:tc>
      </w:tr>
      <w:tr w:rsidR="00D820AE" w:rsidRPr="00D820AE" w14:paraId="0F54D3DC" w14:textId="77777777" w:rsidTr="00D820AE">
        <w:trPr>
          <w:trHeight w:val="61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F96499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Stentata</w:t>
            </w:r>
          </w:p>
          <w:p w14:paraId="7894FF9F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71F5FE4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 Lenta</w:t>
            </w:r>
          </w:p>
          <w:p w14:paraId="59AE5B4F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F1C95B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Con sostituzioni (legge una parola per un’altra)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C671DD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Con scambio di grafemi (b-p, b-d, f-v, r-l, q-p, a-e)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0B01E7" w14:textId="77777777" w:rsidR="00D820AE" w:rsidRPr="00D820AE" w:rsidRDefault="00D820AE">
            <w:pPr>
              <w:autoSpaceDE w:val="0"/>
              <w:spacing w:after="160" w:line="256" w:lineRule="auto"/>
              <w:rPr>
                <w:rFonts w:ascii="Calibri" w:eastAsia="Times New Roman" w:hAnsi="Calibri" w:cs="Calibri"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 </w:t>
            </w:r>
            <w:r w:rsidRPr="00D820AE">
              <w:rPr>
                <w:rFonts w:ascii="Calibri" w:eastAsia="Times New Roman" w:hAnsi="Calibri" w:cs="Calibri"/>
                <w:bCs/>
                <w:lang w:eastAsia="ar-SA"/>
              </w:rPr>
              <w:t>Solo in stampato maiuscolo</w:t>
            </w:r>
          </w:p>
        </w:tc>
      </w:tr>
      <w:tr w:rsidR="00D820AE" w:rsidRPr="00D820AE" w14:paraId="5BF3DC81" w14:textId="77777777" w:rsidTr="00D820AE"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5069B3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Scrittura</w:t>
            </w:r>
          </w:p>
        </w:tc>
      </w:tr>
      <w:tr w:rsidR="00D820AE" w:rsidRPr="00D820AE" w14:paraId="15C2C954" w14:textId="77777777" w:rsidTr="00D820AE">
        <w:trPr>
          <w:trHeight w:val="23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55F30F5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Lenta</w:t>
            </w:r>
          </w:p>
          <w:p w14:paraId="1FE5F6A8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43441BA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Cs/>
                <w:lang w:eastAsia="ar-SA"/>
              </w:rPr>
              <w:t>Normale</w:t>
            </w:r>
          </w:p>
          <w:p w14:paraId="73CA6D5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highlight w:val="lightGray"/>
                <w:lang w:eastAsia="ar-SA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7D1643E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 </w:t>
            </w:r>
            <w:r w:rsidRPr="00D820AE">
              <w:rPr>
                <w:rFonts w:ascii="Calibri" w:eastAsia="Times New Roman" w:hAnsi="Calibri" w:cs="Calibri"/>
                <w:bCs/>
                <w:lang w:eastAsia="ar-SA"/>
              </w:rPr>
              <w:t xml:space="preserve">Veloce </w:t>
            </w:r>
          </w:p>
          <w:p w14:paraId="76FF7CDB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65D1B3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Cs/>
                <w:lang w:eastAsia="ar-SA"/>
              </w:rPr>
              <w:t>Solo in stampato maiuscolo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72A887B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0F08FDE6" w14:textId="77777777" w:rsidTr="00D820AE">
        <w:trPr>
          <w:trHeight w:val="384"/>
        </w:trPr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B24B8B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Difficoltà ortografiche:</w:t>
            </w:r>
          </w:p>
        </w:tc>
      </w:tr>
      <w:tr w:rsidR="00D820AE" w:rsidRPr="00D820AE" w14:paraId="6006B8A5" w14:textId="77777777" w:rsidTr="00D820AE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011155" w14:textId="77777777" w:rsidR="00D820AE" w:rsidRPr="00D820AE" w:rsidRDefault="00D820AE">
            <w:pPr>
              <w:autoSpaceDE w:val="0"/>
              <w:spacing w:after="160" w:line="256" w:lineRule="auto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 xml:space="preserve">Errori fonologici (omissioni, sostituzioni, omissioni/aggiunte, inversioni, scambio </w:t>
            </w:r>
            <w:r w:rsidRPr="00D820AE">
              <w:rPr>
                <w:rFonts w:ascii="Calibri" w:eastAsia="Times New Roman" w:hAnsi="Calibri" w:cs="Calibri"/>
                <w:lang w:eastAsia="ar-SA"/>
              </w:rPr>
              <w:lastRenderedPageBreak/>
              <w:t>grafemi b-p, b-d, f-v, r-l, q-p, a-e)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02CD3C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lastRenderedPageBreak/>
              <w:t xml:space="preserve">Errori fonetici (scambio di suoni, inversioni, </w:t>
            </w:r>
            <w:r w:rsidRPr="00D820AE">
              <w:rPr>
                <w:rFonts w:ascii="Calibri" w:eastAsia="Times New Roman" w:hAnsi="Calibri" w:cs="Calibri"/>
                <w:lang w:eastAsia="ar-SA"/>
              </w:rPr>
              <w:lastRenderedPageBreak/>
              <w:t>migrazioni, omissioni, inserzioni…)</w:t>
            </w:r>
          </w:p>
          <w:p w14:paraId="19884B18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B5987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lastRenderedPageBreak/>
              <w:t xml:space="preserve">Difficoltà a comporre testi (personali, descrittivi, narrativi, </w:t>
            </w:r>
            <w:proofErr w:type="gramStart"/>
            <w:r w:rsidRPr="00D820AE">
              <w:rPr>
                <w:rFonts w:ascii="Calibri" w:eastAsia="Times New Roman" w:hAnsi="Calibri" w:cs="Calibri"/>
                <w:lang w:eastAsia="ar-SA"/>
              </w:rPr>
              <w:t>argomentativi,…</w:t>
            </w:r>
            <w:proofErr w:type="gramEnd"/>
            <w:r w:rsidRPr="00D820AE">
              <w:rPr>
                <w:rFonts w:ascii="Calibri" w:eastAsia="Times New Roman" w:hAnsi="Calibri" w:cs="Calibri"/>
                <w:lang w:eastAsia="ar-SA"/>
              </w:rPr>
              <w:t>)</w:t>
            </w:r>
          </w:p>
          <w:p w14:paraId="7DA697F1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grammaticali e sintattiche</w:t>
            </w:r>
          </w:p>
          <w:p w14:paraId="7B1FF7C7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  <w:p w14:paraId="1471779F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07FB8919" w14:textId="77777777" w:rsidTr="00D820AE">
        <w:trPr>
          <w:trHeight w:val="110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CE68062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lastRenderedPageBreak/>
              <w:t>Errori non fonologici (fusioni illegali, raddoppiamenti, accenti, scambio di grafema omofono, non omografo)</w:t>
            </w:r>
          </w:p>
          <w:p w14:paraId="31D825C4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2D94E9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nel seguire la dettatura</w:t>
            </w:r>
          </w:p>
          <w:p w14:paraId="0BB69E24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  <w:p w14:paraId="77DD8957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  <w:p w14:paraId="08EACCA3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2B950C6" w14:textId="77777777" w:rsidR="00D820AE" w:rsidRPr="00D820AE" w:rsidRDefault="00D820AE">
            <w:pPr>
              <w:suppressAutoHyphens/>
              <w:autoSpaceDE w:val="0"/>
              <w:spacing w:line="360" w:lineRule="auto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Problemi di realizzazione e regolarità del tratto grafico</w:t>
            </w:r>
          </w:p>
          <w:p w14:paraId="0A5C8151" w14:textId="77777777" w:rsidR="00D820AE" w:rsidRPr="00D820AE" w:rsidRDefault="00D820AE">
            <w:pPr>
              <w:suppressAutoHyphens/>
              <w:autoSpaceDE w:val="0"/>
              <w:spacing w:line="360" w:lineRule="auto"/>
              <w:rPr>
                <w:rFonts w:ascii="Calibri" w:eastAsia="Times New Roman" w:hAnsi="Calibri" w:cs="Calibri"/>
                <w:lang w:eastAsia="ar-SA"/>
              </w:rPr>
            </w:pPr>
          </w:p>
          <w:p w14:paraId="19D9BB8C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u w:val="single"/>
                <w:lang w:eastAsia="ar-SA"/>
              </w:rPr>
            </w:pPr>
          </w:p>
          <w:p w14:paraId="50FCA96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2988D98F" w14:textId="77777777" w:rsidTr="00D820AE">
        <w:trPr>
          <w:trHeight w:val="10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C72BCB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Comprensione del testo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EE7EEEE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2C5CE50" w14:textId="77777777" w:rsidR="00D820AE" w:rsidRPr="00D820AE" w:rsidRDefault="00D820AE">
            <w:pPr>
              <w:suppressAutoHyphens/>
              <w:autoSpaceDE w:val="0"/>
              <w:spacing w:line="360" w:lineRule="auto"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7406BEC3" w14:textId="77777777" w:rsidTr="00D820AE">
        <w:trPr>
          <w:trHeight w:val="10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20F1E97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nel memorizzare sequenze e procedure, recuperare</w:t>
            </w:r>
          </w:p>
          <w:p w14:paraId="19153FF4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semplici informazioni.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F4336DA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9C376B" w14:textId="77777777" w:rsidR="00D820AE" w:rsidRPr="00D820AE" w:rsidRDefault="00D820AE">
            <w:pPr>
              <w:suppressAutoHyphens/>
              <w:autoSpaceDE w:val="0"/>
              <w:spacing w:line="360" w:lineRule="auto"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12192A02" w14:textId="77777777" w:rsidTr="00D820AE">
        <w:trPr>
          <w:trHeight w:val="384"/>
        </w:trPr>
        <w:tc>
          <w:tcPr>
            <w:tcW w:w="10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D13633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Area logico-matematica-tecnologica</w:t>
            </w:r>
          </w:p>
        </w:tc>
      </w:tr>
      <w:tr w:rsidR="00D820AE" w:rsidRPr="00D820AE" w14:paraId="425766BF" w14:textId="77777777" w:rsidTr="00D820AE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6D3C48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Calcolo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AE80C7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08F3E5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2587F414" w14:textId="77777777" w:rsidTr="00D820AE">
        <w:trPr>
          <w:trHeight w:val="164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E0D90D1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nel ragionamento logico</w:t>
            </w:r>
          </w:p>
          <w:p w14:paraId="59797D30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24C47D6B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210C49B0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6F73BA47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45BE31B9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2C8670D5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CA36110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Errori di processamento numerico (difficoltà nel leggere e scrivere i numeri, negli aspetti cardinali e ordinali e nella   corrispondenza tra numero e quantità)</w:t>
            </w:r>
          </w:p>
          <w:p w14:paraId="62CF79CD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C80A941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di uso degli algoritmi di base del calcolo (scritto e a mente)</w:t>
            </w:r>
          </w:p>
          <w:p w14:paraId="7EE9FF25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71EE3B27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5B604C2A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1856D0FC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  <w:p w14:paraId="559C1256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  <w:p w14:paraId="5F784F5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  <w:tr w:rsidR="00D820AE" w:rsidRPr="00D820AE" w14:paraId="3B229D22" w14:textId="77777777" w:rsidTr="00D820AE">
        <w:trPr>
          <w:trHeight w:val="689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BAB5D55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Scarsa comprensione del testo in un problema</w:t>
            </w:r>
          </w:p>
          <w:p w14:paraId="28287D51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  <w:p w14:paraId="345C5495" w14:textId="77777777" w:rsidR="00D820AE" w:rsidRPr="00D820AE" w:rsidRDefault="00D820AE">
            <w:pPr>
              <w:suppressAutoHyphens/>
              <w:autoSpaceDE w:val="0"/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525AEE5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lang w:eastAsia="ar-SA"/>
              </w:rPr>
              <w:t>Difficoltà nel memorizzare tabelline, sequenze e procedure, realizzare grafici.</w:t>
            </w:r>
          </w:p>
          <w:p w14:paraId="21B36E12" w14:textId="77777777" w:rsidR="00D820AE" w:rsidRPr="00D820AE" w:rsidRDefault="00D820AE">
            <w:pPr>
              <w:rPr>
                <w:rFonts w:ascii="Calibri" w:eastAsia="Times New Roman" w:hAnsi="Calibri" w:cs="Calibri"/>
                <w:lang w:eastAsia="ar-SA"/>
              </w:rPr>
            </w:pPr>
          </w:p>
        </w:tc>
        <w:tc>
          <w:tcPr>
            <w:tcW w:w="5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B926B12" w14:textId="77777777" w:rsidR="00D820AE" w:rsidRPr="00D820AE" w:rsidRDefault="00D820AE">
            <w:pPr>
              <w:suppressAutoHyphens/>
              <w:rPr>
                <w:rFonts w:ascii="Calibri" w:eastAsia="Times New Roman" w:hAnsi="Calibri" w:cs="Calibri"/>
                <w:lang w:eastAsia="ar-SA"/>
              </w:rPr>
            </w:pPr>
          </w:p>
        </w:tc>
      </w:tr>
    </w:tbl>
    <w:p w14:paraId="39F2E41D" w14:textId="77777777" w:rsidR="000F40C4" w:rsidRDefault="000F40C4" w:rsidP="00D820AE">
      <w:pPr>
        <w:suppressAutoHyphens/>
        <w:autoSpaceDE w:val="0"/>
        <w:rPr>
          <w:rFonts w:ascii="Calibri" w:eastAsia="Times New Roman" w:hAnsi="Calibri" w:cs="Calibri"/>
          <w:b/>
          <w:bCs/>
          <w:u w:val="single"/>
          <w:lang w:eastAsia="ar-SA"/>
        </w:rPr>
      </w:pPr>
    </w:p>
    <w:p w14:paraId="3626004E" w14:textId="77777777" w:rsidR="000F40C4" w:rsidRPr="00D820AE" w:rsidRDefault="000F40C4" w:rsidP="00D820AE">
      <w:pPr>
        <w:suppressAutoHyphens/>
        <w:autoSpaceDE w:val="0"/>
        <w:rPr>
          <w:rFonts w:ascii="Calibri" w:eastAsia="Times New Roman" w:hAnsi="Calibri" w:cs="Calibri"/>
          <w:b/>
          <w:bCs/>
          <w:u w:val="single"/>
          <w:lang w:eastAsia="ar-SA"/>
        </w:rPr>
      </w:pPr>
    </w:p>
    <w:p w14:paraId="6AE68D05" w14:textId="77777777" w:rsidR="00D820AE" w:rsidRPr="00D820AE" w:rsidRDefault="00D820AE" w:rsidP="00D820AE">
      <w:pPr>
        <w:suppressAutoHyphens/>
        <w:autoSpaceDE w:val="0"/>
        <w:rPr>
          <w:rFonts w:ascii="Calibri" w:eastAsia="Times New Roman" w:hAnsi="Calibri" w:cs="Calibri"/>
          <w:b/>
          <w:bCs/>
          <w:u w:val="single"/>
          <w:lang w:eastAsia="ar-SA"/>
        </w:rPr>
      </w:pPr>
      <w:r w:rsidRPr="00D820AE">
        <w:rPr>
          <w:rFonts w:ascii="Calibri" w:eastAsia="Times New Roman" w:hAnsi="Calibri" w:cs="Calibri"/>
          <w:b/>
          <w:bCs/>
          <w:u w:val="single"/>
          <w:lang w:eastAsia="ar-SA"/>
        </w:rPr>
        <w:t>5. Interventi educativi e didattici</w:t>
      </w:r>
    </w:p>
    <w:p w14:paraId="29BCED1B" w14:textId="77777777" w:rsidR="00D820AE" w:rsidRPr="00D820AE" w:rsidRDefault="00D820AE" w:rsidP="00D820AE">
      <w:pPr>
        <w:suppressAutoHyphens/>
        <w:autoSpaceDE w:val="0"/>
        <w:rPr>
          <w:rFonts w:ascii="Calibri" w:eastAsia="Times New Roman" w:hAnsi="Calibri" w:cs="Calibri"/>
          <w:b/>
          <w:bCs/>
          <w:i/>
          <w:lang w:eastAsia="ar-SA"/>
        </w:rPr>
      </w:pPr>
      <w:r w:rsidRPr="00D820AE">
        <w:rPr>
          <w:rFonts w:ascii="Calibri" w:eastAsia="Times New Roman" w:hAnsi="Calibri" w:cs="Calibri"/>
          <w:b/>
          <w:bCs/>
          <w:i/>
          <w:lang w:eastAsia="ar-SA"/>
        </w:rPr>
        <w:t>(Strategie di Personalizzazione)</w:t>
      </w:r>
    </w:p>
    <w:p w14:paraId="4FE0FB0D" w14:textId="77777777" w:rsidR="00D820AE" w:rsidRPr="00D820AE" w:rsidRDefault="00D820AE" w:rsidP="00D820AE">
      <w:pPr>
        <w:suppressAutoHyphens/>
        <w:autoSpaceDE w:val="0"/>
        <w:rPr>
          <w:rFonts w:ascii="Calibri" w:eastAsia="Times New Roman" w:hAnsi="Calibri" w:cs="Calibri"/>
          <w:b/>
          <w:bCs/>
          <w:i/>
          <w:lang w:eastAsia="ar-SA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00"/>
        <w:gridCol w:w="258"/>
      </w:tblGrid>
      <w:tr w:rsidR="00D820AE" w:rsidRPr="00D820AE" w14:paraId="57109C82" w14:textId="77777777" w:rsidTr="003B1AAE">
        <w:trPr>
          <w:gridAfter w:val="1"/>
          <w:wAfter w:w="278" w:type="dxa"/>
          <w:trHeight w:val="248"/>
        </w:trPr>
        <w:tc>
          <w:tcPr>
            <w:tcW w:w="4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050BFE30" w14:textId="77777777" w:rsidR="00D820AE" w:rsidRPr="00D820AE" w:rsidRDefault="00D820AE">
            <w:pPr>
              <w:suppressAutoHyphens/>
              <w:autoSpaceDE w:val="0"/>
              <w:jc w:val="center"/>
              <w:rPr>
                <w:rFonts w:ascii="Calibri" w:eastAsia="MS Mincho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bCs/>
                <w:lang w:eastAsia="ar-SA"/>
              </w:rPr>
              <w:t>STRUMENTI COMPENSATIVI</w:t>
            </w:r>
          </w:p>
          <w:p w14:paraId="3823307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bCs/>
                <w:lang w:eastAsia="ar-SA"/>
              </w:rPr>
              <w:t>(legge 170/10 e linee guida 12/07/11)</w:t>
            </w:r>
          </w:p>
        </w:tc>
        <w:tc>
          <w:tcPr>
            <w:tcW w:w="57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3906DB1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MATERIE COINVOLTE</w:t>
            </w:r>
          </w:p>
        </w:tc>
      </w:tr>
      <w:tr w:rsidR="00D820AE" w:rsidRPr="00D820AE" w14:paraId="071F176E" w14:textId="77777777" w:rsidTr="003B1AAE">
        <w:trPr>
          <w:cantSplit/>
          <w:trHeight w:val="16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1112D" w14:textId="77777777" w:rsidR="00D820AE" w:rsidRPr="00D820AE" w:rsidRDefault="00D820AE">
            <w:pPr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80CBF0B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Italiano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2C09DEB7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Storia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11B1E488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Matematica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7098E4E8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34929EA1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Inglese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77DC5430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Spagnolo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5A969D23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Geografia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5F17308A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Arte e immagine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17ADFC65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Musica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08B87581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Tecnologia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27807BEE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 motorie</w:t>
            </w:r>
          </w:p>
        </w:tc>
      </w:tr>
      <w:tr w:rsidR="00D820AE" w:rsidRPr="00D820AE" w14:paraId="350C9454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292C1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Utilizzo di programmi di video-scrittura con correttore ortografico per l’italiano e le lingue straniere.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4CE0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FD8AC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8364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A7C62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6A412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53483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06634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1ACFC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A2590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EC62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80C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0F8E5362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32C0A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Utilizzo di risorse audio, di libri e documenti digitali per lo studio.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DD471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CED7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2E92E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5480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693EA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94C3F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F936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6E19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78108D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D6C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624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3E647ACB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1928B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Utilizzo di calcolatrice.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FFC45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B783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FF4E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C325B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B01F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695A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8015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98EA2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BF92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2AB0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258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F70495F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93EA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lastRenderedPageBreak/>
              <w:t>Utilizzo di schemi e tabelle e formulari, come supporto durante compiti e verifiche.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24D81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40B02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7079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3B311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D6A474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FEE67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9AD6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EF76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06FFB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F7A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C7C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2582ED2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BB0ED" w14:textId="77777777" w:rsidR="00D820AE" w:rsidRPr="00D820AE" w:rsidRDefault="00D820AE">
            <w:pPr>
              <w:suppressAutoHyphens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Utilizzo di mappe e schemi durante l’interrogazione.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F781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30193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438E8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E773A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0C4C9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BA2F42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3C175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116E1D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A0263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A5E1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9A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BF57B53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91CBC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Utilizzo di software didattici e compensativi 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A0281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F0BB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1540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0931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896D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F0E0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9A8D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EFD7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EDBC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474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2A2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6D0851B7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918E8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Utilizzo di altri linguaggi e tecniche (ad esempio il linguaggio iconico e i video).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D82D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E1C7B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B7FF0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F0B2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1AC03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4BCB0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B994D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054F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7BB6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4E8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E810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39D94745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3BC75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Contenuti presentati in piccole unità.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1D2C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F38D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54EB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290FC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4E3A1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6D85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79CD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C7AB6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07987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CA7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1A6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3260AAD2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FECD8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Tempi di elaborazione e produzione più lunghi di quelli previsti per la classe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DFEF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AA7A0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76E6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F235F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0C029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C42D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DA9E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B83F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62896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F2C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DB1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44EEC092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61879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Nella videoscrittura rispetto e utilizzo dei criteri di accessibilità.</w:t>
            </w:r>
            <w:r w:rsidRPr="00D820AE">
              <w:rPr>
                <w:rFonts w:ascii="Calibri" w:eastAsia="MS Mincho" w:hAnsi="Calibri" w:cs="Calibri"/>
                <w:lang w:eastAsia="ar-SA"/>
              </w:rPr>
              <w:tab/>
            </w:r>
            <w:r w:rsidRPr="00D820AE">
              <w:rPr>
                <w:rFonts w:ascii="Calibri" w:eastAsia="MS Mincho" w:hAnsi="Calibri" w:cs="Calibri"/>
                <w:lang w:eastAsia="ar-SA"/>
              </w:rPr>
              <w:tab/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65C02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9B57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02940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4D00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DDFC2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1E586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3330B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E1355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77E6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19A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B6A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2C378711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E83F3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Altro (specificare)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F8ABC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E2314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8A528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CF30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5492F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97AAF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74C6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BEB8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6A20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010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DCB9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</w:tbl>
    <w:p w14:paraId="694567A6" w14:textId="77777777" w:rsidR="00D820AE" w:rsidRDefault="00D820AE" w:rsidP="00D820AE">
      <w:pPr>
        <w:rPr>
          <w:rFonts w:ascii="Calibri" w:eastAsiaTheme="minorHAnsi" w:hAnsi="Calibri" w:cs="Calibri"/>
          <w:lang w:eastAsia="en-US"/>
        </w:rPr>
      </w:pPr>
    </w:p>
    <w:p w14:paraId="26A6284B" w14:textId="77777777" w:rsidR="000F40C4" w:rsidRDefault="000F40C4" w:rsidP="00D820AE">
      <w:pPr>
        <w:rPr>
          <w:rFonts w:ascii="Calibri" w:eastAsiaTheme="minorHAnsi" w:hAnsi="Calibri" w:cs="Calibri"/>
          <w:lang w:eastAsia="en-US"/>
        </w:rPr>
      </w:pPr>
    </w:p>
    <w:p w14:paraId="4F6488AE" w14:textId="77777777" w:rsidR="000F40C4" w:rsidRPr="00D820AE" w:rsidRDefault="000F40C4" w:rsidP="00D820AE">
      <w:pPr>
        <w:rPr>
          <w:rFonts w:ascii="Calibri" w:eastAsiaTheme="minorHAnsi" w:hAnsi="Calibri" w:cs="Calibri"/>
          <w:lang w:eastAsia="en-US"/>
        </w:rPr>
      </w:pPr>
    </w:p>
    <w:tbl>
      <w:tblPr>
        <w:tblW w:w="10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5"/>
        <w:gridCol w:w="91"/>
        <w:gridCol w:w="432"/>
        <w:gridCol w:w="98"/>
        <w:gridCol w:w="425"/>
        <w:gridCol w:w="105"/>
        <w:gridCol w:w="418"/>
        <w:gridCol w:w="113"/>
        <w:gridCol w:w="410"/>
        <w:gridCol w:w="120"/>
        <w:gridCol w:w="403"/>
        <w:gridCol w:w="127"/>
        <w:gridCol w:w="396"/>
        <w:gridCol w:w="135"/>
        <w:gridCol w:w="388"/>
        <w:gridCol w:w="141"/>
        <w:gridCol w:w="382"/>
        <w:gridCol w:w="149"/>
        <w:gridCol w:w="374"/>
        <w:gridCol w:w="155"/>
        <w:gridCol w:w="368"/>
        <w:gridCol w:w="163"/>
        <w:gridCol w:w="580"/>
      </w:tblGrid>
      <w:tr w:rsidR="00D820AE" w:rsidRPr="00D820AE" w14:paraId="4C6DDA67" w14:textId="77777777" w:rsidTr="003B1AAE">
        <w:trPr>
          <w:trHeight w:val="248"/>
        </w:trPr>
        <w:tc>
          <w:tcPr>
            <w:tcW w:w="4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5EDC675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MISURE DISPENSATIVE (legge 170/10 e linee guida 12/07/11)</w:t>
            </w:r>
          </w:p>
        </w:tc>
        <w:tc>
          <w:tcPr>
            <w:tcW w:w="597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487505D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MATERIE COINVOLTE</w:t>
            </w:r>
          </w:p>
        </w:tc>
      </w:tr>
      <w:tr w:rsidR="00D820AE" w:rsidRPr="00D820AE" w14:paraId="72EEDD93" w14:textId="77777777" w:rsidTr="003B1AAE">
        <w:trPr>
          <w:cantSplit/>
          <w:trHeight w:val="1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07E55" w14:textId="77777777" w:rsidR="00D820AE" w:rsidRPr="00D820AE" w:rsidRDefault="00D820AE">
            <w:pPr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69DB3F58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Italiano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1B1A0337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Storia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FFA0C34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Matematica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6B2FBB6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5B6F4045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Inglese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56017806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Seconda lingua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116659AC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Geografia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1E8AC6A5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Arte e immagine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CF37365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Musica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329EC029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Tecnologia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0F3EAFE7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 motorie</w:t>
            </w:r>
          </w:p>
        </w:tc>
      </w:tr>
      <w:tr w:rsidR="00D820AE" w:rsidRPr="00D820AE" w14:paraId="018614BC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73422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Dispensa dalla scrittura sotto dettatura di testi e/o appunti.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57CD3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7F6F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7B437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81A3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2EF6C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DF9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29B07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4CFBA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1F95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937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D3F6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2011BDB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1A56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Dispensa dal ricopiare testi o espressioni matematiche. 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BD04E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1BE9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A611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AAB1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61A43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5F64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6A87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A860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45A0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E0A0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45F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4BA5FC6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680B2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Dispensa dallo studio mnemonico delle tabelline, delle forme verbali, delle poesie. 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D3E1DE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8CB3C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D9A09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3F0F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021A7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7C90D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78D93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3185C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E697C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81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E24E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647EBC4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90F11" w14:textId="77777777" w:rsidR="00D820AE" w:rsidRPr="00D820AE" w:rsidRDefault="003B1A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Dispensa dalla lettura ad alta voce in classe.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3B46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B9F5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4DA07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2658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CDB38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6D007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B76E2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AC73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8916B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675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ECD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6A058473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C9B1E" w14:textId="77777777" w:rsidR="00D820AE" w:rsidRPr="00D820AE" w:rsidRDefault="003B1A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>
              <w:rPr>
                <w:rFonts w:ascii="Calibri" w:eastAsia="MS Mincho" w:hAnsi="Calibri" w:cs="Calibri"/>
                <w:lang w:eastAsia="ar-SA"/>
              </w:rPr>
              <w:t>Dispensa dal disegno tecnico a mano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478A5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40207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1EA421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B5ACE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27825B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C097BB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99D0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9E2F1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6429B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30F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76D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3B1AAE" w:rsidRPr="00D820AE" w14:paraId="528B3C52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2856" w14:textId="77777777" w:rsidR="003B1AAE" w:rsidRPr="00D820AE" w:rsidRDefault="003B1A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Riduzione dei tempi nell’elaborazione e nella produzione.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934F0C" w14:textId="77777777" w:rsidR="003B1AAE" w:rsidRPr="00D820AE" w:rsidRDefault="003B1A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4C5719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64ED2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FAA7FB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0B0BEB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51800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6ABD6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B2A0D" w14:textId="77777777" w:rsidR="003B1AAE" w:rsidRPr="00D820AE" w:rsidRDefault="003B1A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9117C" w14:textId="77777777" w:rsidR="003B1AAE" w:rsidRPr="00D820AE" w:rsidRDefault="003B1A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96F1" w14:textId="77777777" w:rsidR="003B1AAE" w:rsidRPr="00D820AE" w:rsidRDefault="003B1A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6DAC" w14:textId="77777777" w:rsidR="003B1AAE" w:rsidRPr="00D820AE" w:rsidRDefault="003B1A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320C3478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5F1A7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Riduzione del carico di compiti. 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6461AC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3BA55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102739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BD6F1A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5C178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FF832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56C18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4B98A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D4B56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134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9B3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</w:tr>
      <w:tr w:rsidR="00D820AE" w:rsidRPr="00D820AE" w14:paraId="08B3FD15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AEDF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Verifiche orali programmate, senza </w:t>
            </w:r>
            <w:proofErr w:type="spellStart"/>
            <w:r w:rsidRPr="00D820AE">
              <w:rPr>
                <w:rFonts w:ascii="Calibri" w:eastAsia="MS Mincho" w:hAnsi="Calibri" w:cs="Calibri"/>
                <w:lang w:eastAsia="ar-SA"/>
              </w:rPr>
              <w:t>sopvrapposizioni</w:t>
            </w:r>
            <w:proofErr w:type="spellEnd"/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525B3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82C57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DD662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5BC5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382AD4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CFE85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11764D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F424E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380C2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1F6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C166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</w:tr>
      <w:tr w:rsidR="00D820AE" w:rsidRPr="00D820AE" w14:paraId="3F3972F6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C0AD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Preferire l’utilizzo di domande a risposta multipla 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ECB9F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6073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700A25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4211C4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B094B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65540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13C22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ACD3EC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4AE0F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7AF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A11C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29879C50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C1585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Favorire situazioni di apprendimento cooperativo tra compagni (anche con diversi ruoli)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2541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F1398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396A15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A76059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28236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3F86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E0966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7B508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CCB63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722F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2B8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1B797D24" w14:textId="77777777" w:rsidTr="003B1AAE">
        <w:trPr>
          <w:cantSplit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4659B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Altro (specificare)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ABC2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5123F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EC2D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E52D0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FC987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1046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3166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4004D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5F97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FB91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D0E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5D095B45" w14:textId="77777777" w:rsidTr="003B1AAE">
        <w:trPr>
          <w:trHeight w:val="259"/>
        </w:trPr>
        <w:tc>
          <w:tcPr>
            <w:tcW w:w="45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1EC29E67" w14:textId="77777777" w:rsidR="00D820AE" w:rsidRPr="00D820AE" w:rsidRDefault="00D820AE">
            <w:pPr>
              <w:suppressAutoHyphens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CRITERI E MODALITA’ DI VERIFICA E DI VALUTAZIONE (legge 170/10 e linee guida 12/07/11)</w:t>
            </w:r>
          </w:p>
        </w:tc>
        <w:tc>
          <w:tcPr>
            <w:tcW w:w="588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2B43A47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MATERIE COINVOLTE</w:t>
            </w:r>
          </w:p>
        </w:tc>
      </w:tr>
      <w:tr w:rsidR="00D820AE" w:rsidRPr="00D820AE" w14:paraId="1B06F9D2" w14:textId="77777777" w:rsidTr="003B1AAE">
        <w:trPr>
          <w:cantSplit/>
          <w:trHeight w:val="168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5170" w14:textId="77777777" w:rsidR="00D820AE" w:rsidRPr="00D820AE" w:rsidRDefault="00D820AE">
            <w:pPr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3FE41AB1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Italiano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2CE0CC72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Storia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7100A94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Matematica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D72AF73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43C1A6E5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Inglese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772C6A0B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Seconda lingua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7DED1371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Geografia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0B0FC22D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Arte e immagine</w:t>
            </w: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7698F004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Musica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643CC814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Tecnologia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extDirection w:val="btLr"/>
            <w:hideMark/>
          </w:tcPr>
          <w:p w14:paraId="0AD4A693" w14:textId="77777777" w:rsidR="00D820AE" w:rsidRPr="00D820AE" w:rsidRDefault="00D820AE">
            <w:pPr>
              <w:suppressAutoHyphens/>
              <w:ind w:left="57"/>
              <w:rPr>
                <w:rFonts w:ascii="Calibri" w:eastAsia="MS Mincho" w:hAnsi="Calibri" w:cs="Calibri"/>
                <w:b/>
                <w:lang w:eastAsia="ar-SA"/>
              </w:rPr>
            </w:pPr>
            <w:r w:rsidRPr="00D820AE">
              <w:rPr>
                <w:rFonts w:ascii="Calibri" w:eastAsia="MS Mincho" w:hAnsi="Calibri" w:cs="Calibri"/>
                <w:b/>
                <w:lang w:eastAsia="ar-SA"/>
              </w:rPr>
              <w:t>Scienze motorie</w:t>
            </w:r>
          </w:p>
        </w:tc>
      </w:tr>
      <w:tr w:rsidR="00D820AE" w:rsidRPr="00D820AE" w14:paraId="30984F31" w14:textId="77777777" w:rsidTr="003B1AAE">
        <w:trPr>
          <w:cantSplit/>
          <w:trHeight w:val="502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AAB67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Valorizzazione dei successi sugli insuccessi al fine di elevare l’autostima e le motivazioni di studio.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E7E8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8373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BFC3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7E11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53D73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75713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42E7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7073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DB776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A8C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68AD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</w:tr>
      <w:tr w:rsidR="00D820AE" w:rsidRPr="00D820AE" w14:paraId="3DA10991" w14:textId="77777777" w:rsidTr="003B1AAE">
        <w:trPr>
          <w:cantSplit/>
          <w:trHeight w:val="502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2C76B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Accordo sulle modalità e i tempi delle verifiche scritte e orali con possibilità di utilizzare più supporti.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BA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1DD44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65A3CE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9BA8D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68D3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E4303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1AF238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CB1D52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309781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D2A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4F1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b/>
                <w:lang w:eastAsia="ar-SA"/>
              </w:rPr>
            </w:pPr>
          </w:p>
        </w:tc>
      </w:tr>
      <w:tr w:rsidR="00D820AE" w:rsidRPr="00D820AE" w14:paraId="165A2CE0" w14:textId="77777777" w:rsidTr="003B1AAE">
        <w:trPr>
          <w:cantSplit/>
          <w:trHeight w:val="517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8C73B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Nelle verifiche scritte, riduzione o adattamento degli esercizi.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000E2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CDC31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829B5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4B96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A7F0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A86073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8FB76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23B5FB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094F6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7E79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BE55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7883DA3A" w14:textId="77777777" w:rsidTr="003B1AAE">
        <w:trPr>
          <w:cantSplit/>
          <w:trHeight w:val="517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84101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Programmazione di tempi più lunghi per l’esecuzione di prove scritte.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627C9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533DD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77044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1AA59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E5C6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AD19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8BF8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28F7D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B98DE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04B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2FD1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30E2789E" w14:textId="77777777" w:rsidTr="003B1AAE">
        <w:trPr>
          <w:cantSplit/>
          <w:trHeight w:val="502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EDD6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Nelle verifiche scritte, utilizzo di domande a risposta multipla.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C13DE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A2FF7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30686E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30DC3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3EED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DC73B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50ED37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91519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9B29D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E03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54A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64C7BEB4" w14:textId="77777777" w:rsidTr="003B1AAE">
        <w:trPr>
          <w:cantSplit/>
          <w:trHeight w:val="502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A2454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Valutazione dei procedimenti e non dei calcoli nella risoluzione dei problemi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90B00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E3D7C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498D5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BF6ED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BDEB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6CA7C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6DD3E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68DB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56C48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20D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DCD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63A95209" w14:textId="77777777" w:rsidTr="003B1AAE">
        <w:trPr>
          <w:cantSplit/>
          <w:trHeight w:val="517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BEBBC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Valutazione del contenuto e non degli errori ortografici.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F7E2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57D63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0F3D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57310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FFF2A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D54E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7EE02F" w14:textId="77777777" w:rsidR="00D820AE" w:rsidRPr="00D820AE" w:rsidRDefault="00D820AE">
            <w:pPr>
              <w:spacing w:line="256" w:lineRule="auto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6B42B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EC3A6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A6BC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4E4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2D8F4796" w14:textId="77777777" w:rsidTr="003B1AAE">
        <w:trPr>
          <w:cantSplit/>
          <w:trHeight w:val="238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D0559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Compensazione con prove orali di verifiche scritte.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32D00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625AF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49EE8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50C80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6683F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A9F91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6277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E51C4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BC3E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B65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highlight w:val="yellow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813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298FF5EE" w14:textId="77777777" w:rsidTr="003B1AAE">
        <w:trPr>
          <w:cantSplit/>
          <w:trHeight w:val="344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A1909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>Dispensa verifiche scritta di lingua straniera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5F5C6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6928F1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4AEF9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93F0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83CEB3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D9D18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A0630E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4F8E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CDE0F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CCAF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307D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  <w:tr w:rsidR="00D820AE" w:rsidRPr="00D820AE" w14:paraId="27EB1970" w14:textId="77777777" w:rsidTr="003B1AAE">
        <w:trPr>
          <w:cantSplit/>
          <w:trHeight w:val="235"/>
        </w:trPr>
        <w:tc>
          <w:tcPr>
            <w:tcW w:w="4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A81DB" w14:textId="77777777" w:rsidR="00D820AE" w:rsidRPr="00D820AE" w:rsidRDefault="00D820AE">
            <w:pPr>
              <w:suppressAutoHyphens/>
              <w:jc w:val="both"/>
              <w:rPr>
                <w:rFonts w:ascii="Calibri" w:eastAsia="MS Mincho" w:hAnsi="Calibri" w:cs="Calibri"/>
                <w:lang w:eastAsia="ar-SA"/>
              </w:rPr>
            </w:pPr>
            <w:r w:rsidRPr="00D820AE">
              <w:rPr>
                <w:rFonts w:ascii="Calibri" w:eastAsia="MS Mincho" w:hAnsi="Calibri" w:cs="Calibri"/>
                <w:lang w:eastAsia="ar-SA"/>
              </w:rPr>
              <w:t xml:space="preserve"> Altro (specificare)</w:t>
            </w: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4729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D085D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5694C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66A96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3E397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F15A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ECD5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82705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CDCF4B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6606A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D9932" w14:textId="77777777" w:rsidR="00D820AE" w:rsidRPr="00D820AE" w:rsidRDefault="00D820AE">
            <w:pPr>
              <w:suppressAutoHyphens/>
              <w:jc w:val="center"/>
              <w:rPr>
                <w:rFonts w:ascii="Calibri" w:eastAsia="MS Mincho" w:hAnsi="Calibri" w:cs="Calibri"/>
                <w:lang w:eastAsia="ar-SA"/>
              </w:rPr>
            </w:pPr>
          </w:p>
        </w:tc>
      </w:tr>
    </w:tbl>
    <w:p w14:paraId="013BA459" w14:textId="77777777" w:rsidR="00D820AE" w:rsidRDefault="00D820AE" w:rsidP="00D820AE">
      <w:pPr>
        <w:suppressAutoHyphens/>
        <w:rPr>
          <w:rFonts w:ascii="Calibri" w:eastAsia="Times New Roman" w:hAnsi="Calibri" w:cs="Calibri"/>
          <w:b/>
          <w:bCs/>
          <w:u w:val="single"/>
          <w:lang w:eastAsia="ar-SA"/>
        </w:rPr>
      </w:pPr>
    </w:p>
    <w:p w14:paraId="681CA8D2" w14:textId="77777777" w:rsidR="00E064DC" w:rsidRPr="00D820AE" w:rsidRDefault="00E064DC" w:rsidP="00D820AE">
      <w:pPr>
        <w:suppressAutoHyphens/>
        <w:rPr>
          <w:rFonts w:ascii="Calibri" w:eastAsia="Times New Roman" w:hAnsi="Calibri" w:cs="Calibri"/>
          <w:b/>
          <w:bCs/>
          <w:u w:val="single"/>
          <w:lang w:eastAsia="ar-SA"/>
        </w:rPr>
      </w:pPr>
    </w:p>
    <w:p w14:paraId="2E856CDD" w14:textId="77777777" w:rsidR="00D820AE" w:rsidRPr="00D820AE" w:rsidRDefault="00D820AE" w:rsidP="00D820AE">
      <w:pPr>
        <w:suppressAutoHyphens/>
        <w:rPr>
          <w:rFonts w:ascii="Calibri" w:eastAsia="Times New Roman" w:hAnsi="Calibri" w:cs="Calibri"/>
          <w:b/>
          <w:lang w:eastAsia="ar-SA"/>
        </w:rPr>
      </w:pPr>
      <w:r w:rsidRPr="00D820AE">
        <w:rPr>
          <w:rFonts w:ascii="Calibri" w:eastAsia="Times New Roman" w:hAnsi="Calibri" w:cs="Calibri"/>
          <w:b/>
          <w:bCs/>
          <w:u w:val="single"/>
          <w:lang w:eastAsia="ar-SA"/>
        </w:rPr>
        <w:t>Individuazione di eventuali modifiche degli obiettivi specifici di apprendimento previsti</w:t>
      </w:r>
    </w:p>
    <w:p w14:paraId="4FAE20CB" w14:textId="77777777" w:rsidR="00D820AE" w:rsidRPr="00D820AE" w:rsidRDefault="00D820AE" w:rsidP="00D820AE">
      <w:pPr>
        <w:suppressAutoHyphens/>
        <w:rPr>
          <w:rFonts w:ascii="Calibri" w:eastAsia="Times New Roman" w:hAnsi="Calibri" w:cs="Calibri"/>
          <w:lang w:eastAsia="ar-SA"/>
        </w:rPr>
      </w:pPr>
    </w:p>
    <w:p w14:paraId="662CE2A9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(disciplina o ambito disciplinare) _________________________________________________________</w:t>
      </w:r>
      <w:r>
        <w:rPr>
          <w:rFonts w:ascii="Calibri" w:eastAsia="Times New Roman" w:hAnsi="Calibri" w:cs="Calibri"/>
          <w:lang w:eastAsia="ar-SA"/>
        </w:rPr>
        <w:t>__</w:t>
      </w:r>
      <w:r w:rsidRPr="00D820AE">
        <w:rPr>
          <w:rFonts w:ascii="Calibri" w:eastAsia="Times New Roman" w:hAnsi="Calibri" w:cs="Calibri"/>
          <w:lang w:eastAsia="ar-SA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lang w:eastAsia="ar-SA"/>
        </w:rPr>
        <w:t>…………………………………………………………………</w:t>
      </w:r>
    </w:p>
    <w:p w14:paraId="63006235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20C46BEA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(disciplina o ambito disciplinare) _________________________________________________________</w:t>
      </w:r>
      <w:r>
        <w:rPr>
          <w:rFonts w:ascii="Calibri" w:eastAsia="Times New Roman" w:hAnsi="Calibri" w:cs="Calibri"/>
          <w:lang w:eastAsia="ar-SA"/>
        </w:rPr>
        <w:t>__</w:t>
      </w:r>
      <w:r w:rsidRPr="00D820AE">
        <w:rPr>
          <w:rFonts w:ascii="Calibri" w:eastAsia="Times New Roman" w:hAnsi="Calibri" w:cs="Calibri"/>
          <w:lang w:eastAsia="ar-SA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lang w:eastAsia="ar-SA"/>
        </w:rPr>
        <w:t>…………………………………………………………………</w:t>
      </w:r>
    </w:p>
    <w:p w14:paraId="2A6CAFA0" w14:textId="77777777" w:rsidR="00D820AE" w:rsidRP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(disciplina o ambito disciplinare) _________________________________________________________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9A48C5" w14:textId="77777777" w:rsidR="00D820AE" w:rsidRPr="00D820AE" w:rsidRDefault="00D820AE" w:rsidP="00D820AE">
      <w:pPr>
        <w:pStyle w:val="Titolo"/>
        <w:jc w:val="left"/>
        <w:rPr>
          <w:rFonts w:ascii="Calibri" w:hAnsi="Calibri" w:cs="Calibri"/>
          <w:b/>
          <w:bCs/>
          <w:sz w:val="24"/>
          <w:szCs w:val="24"/>
          <w:u w:val="single"/>
        </w:rPr>
      </w:pPr>
      <w:r w:rsidRPr="00D820AE">
        <w:rPr>
          <w:rFonts w:ascii="Calibri" w:hAnsi="Calibri" w:cs="Calibri"/>
          <w:b/>
          <w:sz w:val="24"/>
          <w:szCs w:val="24"/>
        </w:rPr>
        <w:t xml:space="preserve">5. </w:t>
      </w:r>
      <w:r w:rsidRPr="00D820AE">
        <w:rPr>
          <w:rFonts w:ascii="Calibri" w:hAnsi="Calibri" w:cs="Calibri"/>
          <w:b/>
          <w:bCs/>
          <w:sz w:val="24"/>
          <w:szCs w:val="24"/>
          <w:u w:val="single"/>
        </w:rPr>
        <w:t>Suggerimenti della famiglia:</w:t>
      </w:r>
    </w:p>
    <w:p w14:paraId="07E67786" w14:textId="77777777" w:rsidR="00D820AE" w:rsidRDefault="00D820AE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  <w:r w:rsidRPr="00D820AE">
        <w:rPr>
          <w:rFonts w:ascii="Calibri" w:eastAsia="Times New Roman" w:hAnsi="Calibri" w:cs="Calibri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840DDF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7814F4B5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56FCB5A5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37D15861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7538481E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0B33A0A9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56A72D50" w14:textId="77777777" w:rsidR="00463DE4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66823F8F" w14:textId="77777777" w:rsidR="000F40C4" w:rsidRDefault="000F40C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2DCD4790" w14:textId="77777777" w:rsidR="00463DE4" w:rsidRPr="00D820AE" w:rsidRDefault="00463DE4" w:rsidP="00D820AE">
      <w:pPr>
        <w:suppressAutoHyphens/>
        <w:autoSpaceDE w:val="0"/>
        <w:spacing w:line="360" w:lineRule="auto"/>
        <w:rPr>
          <w:rFonts w:ascii="Calibri" w:eastAsia="Times New Roman" w:hAnsi="Calibri" w:cs="Calibri"/>
          <w:lang w:eastAsia="ar-SA"/>
        </w:rPr>
      </w:pPr>
    </w:p>
    <w:p w14:paraId="373F2765" w14:textId="77777777" w:rsidR="00D820AE" w:rsidRPr="00D820AE" w:rsidRDefault="00D820AE" w:rsidP="00D820AE">
      <w:pPr>
        <w:suppressAutoHyphens/>
        <w:autoSpaceDE w:val="0"/>
        <w:jc w:val="both"/>
        <w:rPr>
          <w:rFonts w:ascii="Calibri" w:eastAsia="Times New Roman" w:hAnsi="Calibri" w:cs="Calibri"/>
          <w:bCs/>
          <w:i/>
          <w:smallCaps/>
          <w:lang w:eastAsia="ar-SA"/>
        </w:rPr>
      </w:pPr>
      <w:r w:rsidRPr="00D820AE">
        <w:rPr>
          <w:rFonts w:ascii="Calibri" w:eastAsia="Times New Roman" w:hAnsi="Calibri" w:cs="Calibri"/>
          <w:bCs/>
          <w:i/>
          <w:smallCaps/>
          <w:lang w:eastAsia="ar-SA"/>
        </w:rPr>
        <w:t>Il presente Piano Didattico Personalizzato valido per la durata di un anno è stato approvato e redatto</w:t>
      </w:r>
    </w:p>
    <w:p w14:paraId="0CD71D7E" w14:textId="77777777" w:rsidR="00D820AE" w:rsidRPr="00D820AE" w:rsidRDefault="00D820AE" w:rsidP="00D820AE">
      <w:pPr>
        <w:suppressAutoHyphens/>
        <w:autoSpaceDE w:val="0"/>
        <w:jc w:val="both"/>
        <w:rPr>
          <w:rFonts w:ascii="Calibri" w:eastAsia="Times New Roman" w:hAnsi="Calibri" w:cs="Calibri"/>
          <w:bCs/>
          <w:i/>
          <w:smallCaps/>
          <w:lang w:eastAsia="ar-SA"/>
        </w:rPr>
      </w:pPr>
      <w:r w:rsidRPr="00D820AE">
        <w:rPr>
          <w:rFonts w:ascii="Calibri" w:eastAsia="Times New Roman" w:hAnsi="Calibri" w:cs="Calibri"/>
          <w:bCs/>
          <w:i/>
          <w:smallCaps/>
          <w:lang w:eastAsia="ar-SA"/>
        </w:rPr>
        <w:t>in data</w:t>
      </w:r>
      <w:r w:rsidRPr="00D820AE">
        <w:rPr>
          <w:rFonts w:ascii="Calibri" w:eastAsia="Times New Roman" w:hAnsi="Calibri" w:cs="Calibri"/>
          <w:b/>
          <w:bCs/>
          <w:smallCaps/>
          <w:lang w:eastAsia="ar-SA"/>
        </w:rPr>
        <w:t xml:space="preserve"> </w:t>
      </w:r>
      <w:r>
        <w:rPr>
          <w:rFonts w:ascii="Calibri" w:eastAsia="Times New Roman" w:hAnsi="Calibri" w:cs="Calibri"/>
          <w:b/>
          <w:bCs/>
          <w:smallCaps/>
          <w:lang w:eastAsia="ar-SA"/>
        </w:rPr>
        <w:t>________________</w:t>
      </w:r>
    </w:p>
    <w:p w14:paraId="33932F69" w14:textId="77777777" w:rsidR="00D820AE" w:rsidRPr="00D820AE" w:rsidRDefault="00D820AE" w:rsidP="00D820AE">
      <w:pPr>
        <w:suppressAutoHyphens/>
        <w:autoSpaceDE w:val="0"/>
        <w:jc w:val="both"/>
        <w:rPr>
          <w:rFonts w:ascii="Calibri" w:eastAsia="Times New Roman" w:hAnsi="Calibri" w:cs="Calibri"/>
          <w:bCs/>
          <w:smallCaps/>
          <w:lang w:eastAsia="ar-SA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37"/>
        <w:gridCol w:w="3260"/>
        <w:gridCol w:w="3301"/>
      </w:tblGrid>
      <w:tr w:rsidR="00D820AE" w:rsidRPr="00D820AE" w14:paraId="427C6873" w14:textId="77777777" w:rsidTr="003B1AAE">
        <w:trPr>
          <w:trHeight w:val="353"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14:paraId="308E914F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14:paraId="68694615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 xml:space="preserve">Nome e Cognome </w:t>
            </w:r>
            <w:r w:rsidRPr="00D820AE">
              <w:rPr>
                <w:rFonts w:ascii="Calibri" w:eastAsia="Times New Roman" w:hAnsi="Calibri" w:cs="Calibri"/>
                <w:b/>
                <w:bCs/>
                <w:i/>
                <w:lang w:eastAsia="ar-SA"/>
              </w:rPr>
              <w:t>(in stampatello)</w:t>
            </w: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hideMark/>
          </w:tcPr>
          <w:p w14:paraId="29B29149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FIRMA</w:t>
            </w:r>
          </w:p>
        </w:tc>
      </w:tr>
      <w:tr w:rsidR="00D820AE" w:rsidRPr="00D820AE" w14:paraId="0E705A61" w14:textId="77777777" w:rsidTr="003B1AAE">
        <w:trPr>
          <w:cantSplit/>
        </w:trPr>
        <w:tc>
          <w:tcPr>
            <w:tcW w:w="3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BFCFD5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Famiglia: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94DFDF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180D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0F0AA426" w14:textId="77777777" w:rsidTr="003B1AAE">
        <w:trPr>
          <w:cantSplit/>
        </w:trPr>
        <w:tc>
          <w:tcPr>
            <w:tcW w:w="32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4802CD" w14:textId="77777777" w:rsidR="00D820AE" w:rsidRPr="00D820AE" w:rsidRDefault="00D820AE">
            <w:pPr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A01FDC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1F75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5D7E3DA3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47F4B6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Docenti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83B8B8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23314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7D08A400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0F78F8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 xml:space="preserve">ITALIANO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A0AB5F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16DA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34A4CC7F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88891D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STORIA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00F3C7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4F5C0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0D31796A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14606D2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GEOGRAFIA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80623B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55742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1E47DDD8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0B8357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INGLESE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BA8469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87E3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728771EB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165ACB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SECONDA LINGUA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A607D8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CB1A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12FD614E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12A3D88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MATEMATICA e SCIENZE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87594E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E971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4D646BD9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8AAB3B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ARTE e IMMAGINE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D7AB41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1DEFD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077272C9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8A38CE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TECNOLOGIA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B1E98F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1207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01546885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AA2D22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SCIENZE MOTORIE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926052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60402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293E17B3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3A54BD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MUSICA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D1A6C3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4C7D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  <w:tr w:rsidR="00D820AE" w:rsidRPr="00D820AE" w14:paraId="45AC631F" w14:textId="77777777" w:rsidTr="003B1AAE">
        <w:trPr>
          <w:cantSplit/>
        </w:trPr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200205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  <w:r w:rsidRPr="00D820AE">
              <w:rPr>
                <w:rFonts w:ascii="Calibri" w:eastAsia="Times New Roman" w:hAnsi="Calibri" w:cs="Calibri"/>
                <w:b/>
                <w:bCs/>
                <w:lang w:eastAsia="ar-SA"/>
              </w:rPr>
              <w:t>SOSTEGNO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FA6B69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5CB4" w14:textId="77777777" w:rsidR="00D820AE" w:rsidRPr="00D820AE" w:rsidRDefault="00D820AE">
            <w:pPr>
              <w:suppressAutoHyphens/>
              <w:autoSpaceDE w:val="0"/>
              <w:snapToGrid w:val="0"/>
              <w:spacing w:line="360" w:lineRule="auto"/>
              <w:rPr>
                <w:rFonts w:ascii="Calibri" w:eastAsia="Times New Roman" w:hAnsi="Calibri" w:cs="Calibri"/>
                <w:b/>
                <w:bCs/>
                <w:lang w:eastAsia="ar-SA"/>
              </w:rPr>
            </w:pPr>
          </w:p>
        </w:tc>
      </w:tr>
    </w:tbl>
    <w:p w14:paraId="01636E50" w14:textId="77777777" w:rsidR="00D820AE" w:rsidRDefault="00D820AE" w:rsidP="00D820AE">
      <w:pPr>
        <w:rPr>
          <w:rFonts w:ascii="Calibri" w:eastAsiaTheme="minorHAnsi" w:hAnsi="Calibri" w:cs="Calibri"/>
          <w:lang w:eastAsia="en-US"/>
        </w:rPr>
      </w:pPr>
    </w:p>
    <w:p w14:paraId="5E8BA291" w14:textId="77777777" w:rsidR="00D820AE" w:rsidRPr="00D820AE" w:rsidRDefault="00D820AE" w:rsidP="00D820AE">
      <w:pPr>
        <w:rPr>
          <w:rFonts w:ascii="Calibri" w:hAnsi="Calibri" w:cs="Calibri"/>
          <w:i/>
          <w:iCs/>
        </w:rPr>
      </w:pPr>
      <w:r w:rsidRPr="00D820AE">
        <w:rPr>
          <w:rFonts w:ascii="Calibri" w:hAnsi="Calibri" w:cs="Calibri"/>
          <w:i/>
          <w:iCs/>
        </w:rPr>
        <w:t xml:space="preserve">Consegnato alla famiglia in data </w:t>
      </w:r>
      <w:r>
        <w:rPr>
          <w:rFonts w:ascii="Calibri" w:hAnsi="Calibri" w:cs="Calibri"/>
          <w:i/>
          <w:iCs/>
        </w:rPr>
        <w:t>_____________</w:t>
      </w:r>
    </w:p>
    <w:p w14:paraId="2DE874A9" w14:textId="77777777" w:rsidR="00D820AE" w:rsidRPr="00D820AE" w:rsidRDefault="00D820AE" w:rsidP="00D820AE">
      <w:pPr>
        <w:rPr>
          <w:rFonts w:ascii="Calibri" w:hAnsi="Calibri" w:cs="Calibri"/>
          <w:i/>
          <w:iCs/>
        </w:rPr>
      </w:pPr>
      <w:r w:rsidRPr="00D820AE">
        <w:rPr>
          <w:rFonts w:ascii="Calibri" w:hAnsi="Calibri" w:cs="Calibri"/>
          <w:i/>
          <w:iCs/>
        </w:rPr>
        <w:t xml:space="preserve">                                                                                                                     </w:t>
      </w:r>
    </w:p>
    <w:p w14:paraId="49D0507C" w14:textId="77777777" w:rsidR="00D820AE" w:rsidRDefault="00D820AE" w:rsidP="00D820AE">
      <w:pPr>
        <w:rPr>
          <w:rFonts w:ascii="Calibri" w:hAnsi="Calibri" w:cs="Calibri"/>
          <w:i/>
          <w:iCs/>
        </w:rPr>
      </w:pPr>
      <w:r w:rsidRPr="00D820AE">
        <w:rPr>
          <w:rFonts w:ascii="Calibri" w:hAnsi="Calibri" w:cs="Calibri"/>
          <w:i/>
          <w:iCs/>
        </w:rPr>
        <w:t xml:space="preserve"> </w:t>
      </w:r>
      <w:proofErr w:type="gramStart"/>
      <w:r w:rsidRPr="00D820AE">
        <w:rPr>
          <w:rFonts w:ascii="Calibri" w:hAnsi="Calibri" w:cs="Calibri"/>
          <w:i/>
          <w:iCs/>
        </w:rPr>
        <w:t>Firma  dei</w:t>
      </w:r>
      <w:proofErr w:type="gramEnd"/>
      <w:r w:rsidRPr="00D820AE">
        <w:rPr>
          <w:rFonts w:ascii="Calibri" w:hAnsi="Calibri" w:cs="Calibri"/>
          <w:i/>
          <w:iCs/>
        </w:rPr>
        <w:t xml:space="preserve"> genitori</w:t>
      </w:r>
    </w:p>
    <w:p w14:paraId="57AC7DC3" w14:textId="77777777" w:rsidR="00D820AE" w:rsidRDefault="00D820AE" w:rsidP="00D820AE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_____________________</w:t>
      </w:r>
    </w:p>
    <w:p w14:paraId="0F617E14" w14:textId="77777777" w:rsidR="00070D0F" w:rsidRPr="00D820AE" w:rsidRDefault="001B76CF" w:rsidP="00D820AE">
      <w:pPr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____________________</w:t>
      </w:r>
    </w:p>
    <w:p w14:paraId="2A2E8FBF" w14:textId="77777777" w:rsidR="00E064DC" w:rsidRPr="0012119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jc w:val="both"/>
        <w:rPr>
          <w:rStyle w:val="Collegamentoipertestuale"/>
          <w:rFonts w:ascii="Times New Roman" w:eastAsia="Times New Roman" w:hAnsi="Times New Roman" w:cs="Times New Roman"/>
          <w:b/>
          <w:bCs/>
          <w:color w:val="000000"/>
          <w:u w:val="none"/>
          <w:lang w:bidi="ar-SA"/>
        </w:rPr>
      </w:pPr>
      <w:hyperlink r:id="rId9" w:anchor="inbox/FMfcgxwGCHCcvBNKdQgtsVHgLkWNtvrLmailto:Tesoreria_Enti@posteitaliane.it" w:history="1"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ahoma" w:hAnsi="Tahoma" w:cs="Times New Roman"/>
            <w:color w:val="000000"/>
            <w:sz w:val="22"/>
            <w:szCs w:val="22"/>
            <w:u w:val="none"/>
            <w:lang w:bidi="ar-SA"/>
          </w:rPr>
          <w:tab/>
        </w:r>
        <w:r w:rsidR="006477CA" w:rsidRPr="00121197">
          <w:rPr>
            <w:rStyle w:val="Collegamentoipertestuale"/>
            <w:rFonts w:ascii="Times New Roman" w:eastAsia="Times New Roman" w:hAnsi="Times New Roman" w:cs="Times New Roman"/>
            <w:b/>
            <w:bCs/>
            <w:color w:val="000000"/>
            <w:u w:val="none"/>
            <w:lang w:bidi="ar-SA"/>
          </w:rPr>
          <w:tab/>
          <w:t>IL DIRIGENTE SCOLASTICO</w:t>
        </w:r>
      </w:hyperlink>
    </w:p>
    <w:p w14:paraId="574D5AFE" w14:textId="77777777" w:rsidR="00A90A11" w:rsidRPr="00E064DC" w:rsidRDefault="00E064D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jc w:val="both"/>
        <w:rPr>
          <w:rStyle w:val="Collegamentoipertestuale"/>
          <w:rFonts w:ascii="Times New Roman" w:eastAsia="Times New Roman" w:hAnsi="Times New Roman" w:cs="Times New Roman"/>
          <w:b/>
          <w:bCs/>
          <w:color w:val="000000"/>
          <w:u w:val="none"/>
          <w:lang w:val="en-GB" w:bidi="ar-SA"/>
        </w:rPr>
      </w:pPr>
      <w:r w:rsidRPr="00121197">
        <w:rPr>
          <w:rStyle w:val="Collegamentoipertestuale"/>
          <w:rFonts w:ascii="Times New Roman" w:eastAsia="Times New Roman" w:hAnsi="Times New Roman" w:cs="Times New Roman"/>
          <w:b/>
          <w:bCs/>
          <w:color w:val="000000"/>
          <w:u w:val="none"/>
          <w:lang w:bidi="ar-SA"/>
        </w:rPr>
        <w:t xml:space="preserve">                                                                                                              </w:t>
      </w:r>
      <w:r w:rsidRPr="00E064DC">
        <w:rPr>
          <w:b/>
        </w:rPr>
        <w:t>Prof.ssa Maria Cristina Baleani</w:t>
      </w:r>
    </w:p>
    <w:p w14:paraId="4DA89C7D" w14:textId="77777777" w:rsidR="00A90A11" w:rsidRPr="00DC7820" w:rsidRDefault="006477CA" w:rsidP="00D820A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47"/>
        </w:tabs>
        <w:jc w:val="both"/>
        <w:rPr>
          <w:i/>
          <w:iCs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A90A11" w:rsidRPr="00DC7820" w:rsidSect="001B76CF">
      <w:footerReference w:type="default" r:id="rId10"/>
      <w:endnotePr>
        <w:numFmt w:val="decimal"/>
      </w:endnotePr>
      <w:pgSz w:w="11907" w:h="16840"/>
      <w:pgMar w:top="1020" w:right="794" w:bottom="907" w:left="794" w:header="0" w:footer="11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BBE75" w14:textId="77777777" w:rsidR="00FC3603" w:rsidRDefault="00FC3603">
      <w:r>
        <w:separator/>
      </w:r>
    </w:p>
  </w:endnote>
  <w:endnote w:type="continuationSeparator" w:id="0">
    <w:p w14:paraId="5CE1C360" w14:textId="77777777" w:rsidR="00FC3603" w:rsidRDefault="00FC3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00"/>
    <w:family w:val="roman"/>
    <w:pitch w:val="variable"/>
    <w:sig w:usb0="E0000AFF" w:usb1="500078FF" w:usb2="00000021" w:usb3="00000000" w:csb0="000001B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2412341"/>
      <w:docPartObj>
        <w:docPartGallery w:val="Page Numbers (Bottom of Page)"/>
        <w:docPartUnique/>
      </w:docPartObj>
    </w:sdtPr>
    <w:sdtContent>
      <w:p w14:paraId="5D98D5D9" w14:textId="77777777" w:rsidR="00D820AE" w:rsidRDefault="00D820A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2F5A">
          <w:rPr>
            <w:noProof/>
          </w:rPr>
          <w:t>6</w:t>
        </w:r>
        <w:r>
          <w:fldChar w:fldCharType="end"/>
        </w:r>
      </w:p>
    </w:sdtContent>
  </w:sdt>
  <w:p w14:paraId="4B50C298" w14:textId="77777777" w:rsidR="00A90A11" w:rsidRDefault="00A90A11">
    <w:pPr>
      <w:pStyle w:val="Pidipagina"/>
      <w:tabs>
        <w:tab w:val="clear" w:pos="9638"/>
      </w:tabs>
      <w:rPr>
        <w:rFonts w:ascii="Times New Roman" w:eastAsia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98E07" w14:textId="77777777" w:rsidR="00FC3603" w:rsidRDefault="00FC3603">
      <w:r>
        <w:separator/>
      </w:r>
    </w:p>
  </w:footnote>
  <w:footnote w:type="continuationSeparator" w:id="0">
    <w:p w14:paraId="6B978A2B" w14:textId="77777777" w:rsidR="00FC3603" w:rsidRDefault="00FC36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6FEA"/>
    <w:multiLevelType w:val="singleLevel"/>
    <w:tmpl w:val="5EBAA466"/>
    <w:name w:val="Bullet 4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abstractNum w:abstractNumId="1" w15:restartNumberingAfterBreak="0">
    <w:nsid w:val="0CB53139"/>
    <w:multiLevelType w:val="multilevel"/>
    <w:tmpl w:val="188C0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30031"/>
    <w:multiLevelType w:val="hybridMultilevel"/>
    <w:tmpl w:val="17CEB4BA"/>
    <w:name w:val="Elenco numerato 3"/>
    <w:lvl w:ilvl="0" w:tplc="E3B897C0">
      <w:start w:val="1"/>
      <w:numFmt w:val="none"/>
      <w:suff w:val="nothing"/>
      <w:lvlText w:val=""/>
      <w:lvlJc w:val="left"/>
      <w:pPr>
        <w:ind w:left="0" w:firstLine="0"/>
      </w:pPr>
    </w:lvl>
    <w:lvl w:ilvl="1" w:tplc="495CD70E">
      <w:start w:val="1"/>
      <w:numFmt w:val="none"/>
      <w:suff w:val="nothing"/>
      <w:lvlText w:val=""/>
      <w:lvlJc w:val="left"/>
      <w:pPr>
        <w:ind w:left="0" w:firstLine="0"/>
      </w:pPr>
    </w:lvl>
    <w:lvl w:ilvl="2" w:tplc="AAD8BF92">
      <w:start w:val="1"/>
      <w:numFmt w:val="none"/>
      <w:suff w:val="nothing"/>
      <w:lvlText w:val=""/>
      <w:lvlJc w:val="left"/>
      <w:pPr>
        <w:ind w:left="0" w:firstLine="0"/>
      </w:pPr>
    </w:lvl>
    <w:lvl w:ilvl="3" w:tplc="F9C6D2E4">
      <w:start w:val="1"/>
      <w:numFmt w:val="none"/>
      <w:suff w:val="nothing"/>
      <w:lvlText w:val=""/>
      <w:lvlJc w:val="left"/>
      <w:pPr>
        <w:ind w:left="0" w:firstLine="0"/>
      </w:pPr>
    </w:lvl>
    <w:lvl w:ilvl="4" w:tplc="008C6B10">
      <w:start w:val="1"/>
      <w:numFmt w:val="none"/>
      <w:suff w:val="nothing"/>
      <w:lvlText w:val=""/>
      <w:lvlJc w:val="left"/>
      <w:pPr>
        <w:ind w:left="0" w:firstLine="0"/>
      </w:pPr>
    </w:lvl>
    <w:lvl w:ilvl="5" w:tplc="AAB6AC56">
      <w:start w:val="1"/>
      <w:numFmt w:val="none"/>
      <w:suff w:val="nothing"/>
      <w:lvlText w:val=""/>
      <w:lvlJc w:val="left"/>
      <w:pPr>
        <w:ind w:left="0" w:firstLine="0"/>
      </w:pPr>
    </w:lvl>
    <w:lvl w:ilvl="6" w:tplc="D2E8A05C">
      <w:start w:val="1"/>
      <w:numFmt w:val="none"/>
      <w:suff w:val="nothing"/>
      <w:lvlText w:val=""/>
      <w:lvlJc w:val="left"/>
      <w:pPr>
        <w:ind w:left="0" w:firstLine="0"/>
      </w:pPr>
    </w:lvl>
    <w:lvl w:ilvl="7" w:tplc="5546D87C">
      <w:start w:val="1"/>
      <w:numFmt w:val="none"/>
      <w:suff w:val="nothing"/>
      <w:lvlText w:val=""/>
      <w:lvlJc w:val="left"/>
      <w:pPr>
        <w:ind w:left="0" w:firstLine="0"/>
      </w:pPr>
    </w:lvl>
    <w:lvl w:ilvl="8" w:tplc="8ED270C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1327021"/>
    <w:multiLevelType w:val="hybridMultilevel"/>
    <w:tmpl w:val="C7F818F6"/>
    <w:lvl w:ilvl="0" w:tplc="1F8A4CA0">
      <w:start w:val="1"/>
      <w:numFmt w:val="decimal"/>
      <w:lvlText w:val="%1."/>
      <w:lvlJc w:val="left"/>
      <w:pPr>
        <w:ind w:left="667" w:hanging="360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1" w:tplc="15F6BB6A">
      <w:start w:val="1"/>
      <w:numFmt w:val="lowerLetter"/>
      <w:lvlText w:val="%2."/>
      <w:lvlJc w:val="left"/>
      <w:pPr>
        <w:ind w:left="1061" w:hanging="356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2" w:tplc="4BB6150E">
      <w:numFmt w:val="bullet"/>
      <w:lvlText w:val="•"/>
      <w:lvlJc w:val="left"/>
      <w:pPr>
        <w:ind w:left="2098" w:hanging="356"/>
      </w:pPr>
      <w:rPr>
        <w:lang w:val="it-IT" w:eastAsia="it-IT" w:bidi="it-IT"/>
      </w:rPr>
    </w:lvl>
    <w:lvl w:ilvl="3" w:tplc="00BEC3DA">
      <w:numFmt w:val="bullet"/>
      <w:lvlText w:val="•"/>
      <w:lvlJc w:val="left"/>
      <w:pPr>
        <w:ind w:left="3136" w:hanging="356"/>
      </w:pPr>
      <w:rPr>
        <w:lang w:val="it-IT" w:eastAsia="it-IT" w:bidi="it-IT"/>
      </w:rPr>
    </w:lvl>
    <w:lvl w:ilvl="4" w:tplc="35EABF74">
      <w:numFmt w:val="bullet"/>
      <w:lvlText w:val="•"/>
      <w:lvlJc w:val="left"/>
      <w:pPr>
        <w:ind w:left="4174" w:hanging="356"/>
      </w:pPr>
      <w:rPr>
        <w:lang w:val="it-IT" w:eastAsia="it-IT" w:bidi="it-IT"/>
      </w:rPr>
    </w:lvl>
    <w:lvl w:ilvl="5" w:tplc="36560A66">
      <w:numFmt w:val="bullet"/>
      <w:lvlText w:val="•"/>
      <w:lvlJc w:val="left"/>
      <w:pPr>
        <w:ind w:left="5212" w:hanging="356"/>
      </w:pPr>
      <w:rPr>
        <w:lang w:val="it-IT" w:eastAsia="it-IT" w:bidi="it-IT"/>
      </w:rPr>
    </w:lvl>
    <w:lvl w:ilvl="6" w:tplc="5628B4F0">
      <w:numFmt w:val="bullet"/>
      <w:lvlText w:val="•"/>
      <w:lvlJc w:val="left"/>
      <w:pPr>
        <w:ind w:left="6251" w:hanging="356"/>
      </w:pPr>
      <w:rPr>
        <w:lang w:val="it-IT" w:eastAsia="it-IT" w:bidi="it-IT"/>
      </w:rPr>
    </w:lvl>
    <w:lvl w:ilvl="7" w:tplc="E536EE28">
      <w:numFmt w:val="bullet"/>
      <w:lvlText w:val="•"/>
      <w:lvlJc w:val="left"/>
      <w:pPr>
        <w:ind w:left="7289" w:hanging="356"/>
      </w:pPr>
      <w:rPr>
        <w:lang w:val="it-IT" w:eastAsia="it-IT" w:bidi="it-IT"/>
      </w:rPr>
    </w:lvl>
    <w:lvl w:ilvl="8" w:tplc="1160FC08">
      <w:numFmt w:val="bullet"/>
      <w:lvlText w:val="•"/>
      <w:lvlJc w:val="left"/>
      <w:pPr>
        <w:ind w:left="8327" w:hanging="356"/>
      </w:pPr>
      <w:rPr>
        <w:lang w:val="it-IT" w:eastAsia="it-IT" w:bidi="it-IT"/>
      </w:rPr>
    </w:lvl>
  </w:abstractNum>
  <w:abstractNum w:abstractNumId="4" w15:restartNumberingAfterBreak="0">
    <w:nsid w:val="2D9F73F9"/>
    <w:multiLevelType w:val="hybridMultilevel"/>
    <w:tmpl w:val="F4FE5D36"/>
    <w:lvl w:ilvl="0" w:tplc="532069DC">
      <w:start w:val="1"/>
      <w:numFmt w:val="decimal"/>
      <w:lvlText w:val="%1."/>
      <w:lvlJc w:val="left"/>
      <w:pPr>
        <w:ind w:left="667" w:hanging="360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1" w:tplc="B30E9F6A">
      <w:numFmt w:val="bullet"/>
      <w:lvlText w:val="•"/>
      <w:lvlJc w:val="left"/>
      <w:pPr>
        <w:ind w:left="1634" w:hanging="360"/>
      </w:pPr>
      <w:rPr>
        <w:lang w:val="it-IT" w:eastAsia="it-IT" w:bidi="it-IT"/>
      </w:rPr>
    </w:lvl>
    <w:lvl w:ilvl="2" w:tplc="3DE4B208">
      <w:numFmt w:val="bullet"/>
      <w:lvlText w:val="•"/>
      <w:lvlJc w:val="left"/>
      <w:pPr>
        <w:ind w:left="2608" w:hanging="360"/>
      </w:pPr>
      <w:rPr>
        <w:lang w:val="it-IT" w:eastAsia="it-IT" w:bidi="it-IT"/>
      </w:rPr>
    </w:lvl>
    <w:lvl w:ilvl="3" w:tplc="94A030AE">
      <w:numFmt w:val="bullet"/>
      <w:lvlText w:val="•"/>
      <w:lvlJc w:val="left"/>
      <w:pPr>
        <w:ind w:left="3583" w:hanging="360"/>
      </w:pPr>
      <w:rPr>
        <w:lang w:val="it-IT" w:eastAsia="it-IT" w:bidi="it-IT"/>
      </w:rPr>
    </w:lvl>
    <w:lvl w:ilvl="4" w:tplc="0726981E">
      <w:numFmt w:val="bullet"/>
      <w:lvlText w:val="•"/>
      <w:lvlJc w:val="left"/>
      <w:pPr>
        <w:ind w:left="4557" w:hanging="360"/>
      </w:pPr>
      <w:rPr>
        <w:lang w:val="it-IT" w:eastAsia="it-IT" w:bidi="it-IT"/>
      </w:rPr>
    </w:lvl>
    <w:lvl w:ilvl="5" w:tplc="47DC34B8">
      <w:numFmt w:val="bullet"/>
      <w:lvlText w:val="•"/>
      <w:lvlJc w:val="left"/>
      <w:pPr>
        <w:ind w:left="5532" w:hanging="360"/>
      </w:pPr>
      <w:rPr>
        <w:lang w:val="it-IT" w:eastAsia="it-IT" w:bidi="it-IT"/>
      </w:rPr>
    </w:lvl>
    <w:lvl w:ilvl="6" w:tplc="08945340">
      <w:numFmt w:val="bullet"/>
      <w:lvlText w:val="•"/>
      <w:lvlJc w:val="left"/>
      <w:pPr>
        <w:ind w:left="6506" w:hanging="360"/>
      </w:pPr>
      <w:rPr>
        <w:lang w:val="it-IT" w:eastAsia="it-IT" w:bidi="it-IT"/>
      </w:rPr>
    </w:lvl>
    <w:lvl w:ilvl="7" w:tplc="54106E1A">
      <w:numFmt w:val="bullet"/>
      <w:lvlText w:val="•"/>
      <w:lvlJc w:val="left"/>
      <w:pPr>
        <w:ind w:left="7480" w:hanging="360"/>
      </w:pPr>
      <w:rPr>
        <w:lang w:val="it-IT" w:eastAsia="it-IT" w:bidi="it-IT"/>
      </w:rPr>
    </w:lvl>
    <w:lvl w:ilvl="8" w:tplc="32F2C87A">
      <w:numFmt w:val="bullet"/>
      <w:lvlText w:val="•"/>
      <w:lvlJc w:val="left"/>
      <w:pPr>
        <w:ind w:left="8455" w:hanging="360"/>
      </w:pPr>
      <w:rPr>
        <w:lang w:val="it-IT" w:eastAsia="it-IT" w:bidi="it-IT"/>
      </w:rPr>
    </w:lvl>
  </w:abstractNum>
  <w:abstractNum w:abstractNumId="5" w15:restartNumberingAfterBreak="0">
    <w:nsid w:val="2EDD15C3"/>
    <w:multiLevelType w:val="hybridMultilevel"/>
    <w:tmpl w:val="3CCA8DB0"/>
    <w:lvl w:ilvl="0" w:tplc="0410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76F5412"/>
    <w:multiLevelType w:val="hybridMultilevel"/>
    <w:tmpl w:val="213A3838"/>
    <w:lvl w:ilvl="0" w:tplc="06AE8C68">
      <w:start w:val="1"/>
      <w:numFmt w:val="decimal"/>
      <w:lvlText w:val="%1."/>
      <w:lvlJc w:val="left"/>
      <w:pPr>
        <w:ind w:left="710" w:hanging="235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1" w:tplc="0C6A8AC6">
      <w:start w:val="1"/>
      <w:numFmt w:val="lowerLetter"/>
      <w:lvlText w:val="%2."/>
      <w:lvlJc w:val="left"/>
      <w:pPr>
        <w:ind w:left="1061" w:hanging="356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2" w:tplc="646CECCA">
      <w:numFmt w:val="bullet"/>
      <w:lvlText w:val="•"/>
      <w:lvlJc w:val="left"/>
      <w:pPr>
        <w:ind w:left="2098" w:hanging="356"/>
      </w:pPr>
      <w:rPr>
        <w:lang w:val="it-IT" w:eastAsia="it-IT" w:bidi="it-IT"/>
      </w:rPr>
    </w:lvl>
    <w:lvl w:ilvl="3" w:tplc="8DCC4590">
      <w:numFmt w:val="bullet"/>
      <w:lvlText w:val="•"/>
      <w:lvlJc w:val="left"/>
      <w:pPr>
        <w:ind w:left="3136" w:hanging="356"/>
      </w:pPr>
      <w:rPr>
        <w:lang w:val="it-IT" w:eastAsia="it-IT" w:bidi="it-IT"/>
      </w:rPr>
    </w:lvl>
    <w:lvl w:ilvl="4" w:tplc="2A60F618">
      <w:numFmt w:val="bullet"/>
      <w:lvlText w:val="•"/>
      <w:lvlJc w:val="left"/>
      <w:pPr>
        <w:ind w:left="4174" w:hanging="356"/>
      </w:pPr>
      <w:rPr>
        <w:lang w:val="it-IT" w:eastAsia="it-IT" w:bidi="it-IT"/>
      </w:rPr>
    </w:lvl>
    <w:lvl w:ilvl="5" w:tplc="8C2E6CCA">
      <w:numFmt w:val="bullet"/>
      <w:lvlText w:val="•"/>
      <w:lvlJc w:val="left"/>
      <w:pPr>
        <w:ind w:left="5212" w:hanging="356"/>
      </w:pPr>
      <w:rPr>
        <w:lang w:val="it-IT" w:eastAsia="it-IT" w:bidi="it-IT"/>
      </w:rPr>
    </w:lvl>
    <w:lvl w:ilvl="6" w:tplc="0AC482CC">
      <w:numFmt w:val="bullet"/>
      <w:lvlText w:val="•"/>
      <w:lvlJc w:val="left"/>
      <w:pPr>
        <w:ind w:left="6251" w:hanging="356"/>
      </w:pPr>
      <w:rPr>
        <w:lang w:val="it-IT" w:eastAsia="it-IT" w:bidi="it-IT"/>
      </w:rPr>
    </w:lvl>
    <w:lvl w:ilvl="7" w:tplc="4984CD28">
      <w:numFmt w:val="bullet"/>
      <w:lvlText w:val="•"/>
      <w:lvlJc w:val="left"/>
      <w:pPr>
        <w:ind w:left="7289" w:hanging="356"/>
      </w:pPr>
      <w:rPr>
        <w:lang w:val="it-IT" w:eastAsia="it-IT" w:bidi="it-IT"/>
      </w:rPr>
    </w:lvl>
    <w:lvl w:ilvl="8" w:tplc="2D1AA8B2">
      <w:numFmt w:val="bullet"/>
      <w:lvlText w:val="•"/>
      <w:lvlJc w:val="left"/>
      <w:pPr>
        <w:ind w:left="8327" w:hanging="356"/>
      </w:pPr>
      <w:rPr>
        <w:lang w:val="it-IT" w:eastAsia="it-IT" w:bidi="it-IT"/>
      </w:rPr>
    </w:lvl>
  </w:abstractNum>
  <w:abstractNum w:abstractNumId="7" w15:restartNumberingAfterBreak="0">
    <w:nsid w:val="46C542C4"/>
    <w:multiLevelType w:val="hybridMultilevel"/>
    <w:tmpl w:val="BA447558"/>
    <w:lvl w:ilvl="0" w:tplc="0410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89F2F1C"/>
    <w:multiLevelType w:val="hybridMultilevel"/>
    <w:tmpl w:val="277074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203373"/>
    <w:multiLevelType w:val="hybridMultilevel"/>
    <w:tmpl w:val="E29E5850"/>
    <w:lvl w:ilvl="0" w:tplc="5F162DD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178"/>
    <w:multiLevelType w:val="hybridMultilevel"/>
    <w:tmpl w:val="BF12A018"/>
    <w:lvl w:ilvl="0" w:tplc="5C7EBE46">
      <w:start w:val="1"/>
      <w:numFmt w:val="decimal"/>
      <w:lvlText w:val="%1."/>
      <w:lvlJc w:val="left"/>
      <w:pPr>
        <w:ind w:left="768" w:hanging="356"/>
      </w:pPr>
      <w:rPr>
        <w:rFonts w:ascii="Arial" w:eastAsia="Arial" w:hAnsi="Arial" w:cs="Arial" w:hint="default"/>
        <w:spacing w:val="0"/>
        <w:w w:val="95"/>
        <w:sz w:val="20"/>
        <w:szCs w:val="20"/>
        <w:lang w:val="it-IT" w:eastAsia="it-IT" w:bidi="it-IT"/>
      </w:rPr>
    </w:lvl>
    <w:lvl w:ilvl="1" w:tplc="2EAA8F1E">
      <w:start w:val="1"/>
      <w:numFmt w:val="lowerLetter"/>
      <w:lvlText w:val="%2."/>
      <w:lvlJc w:val="left"/>
      <w:pPr>
        <w:ind w:left="1118" w:hanging="356"/>
      </w:pPr>
      <w:rPr>
        <w:rFonts w:ascii="Arial" w:eastAsia="Arial" w:hAnsi="Arial" w:cs="Arial" w:hint="default"/>
        <w:spacing w:val="-2"/>
        <w:w w:val="100"/>
        <w:sz w:val="20"/>
        <w:szCs w:val="20"/>
        <w:lang w:val="it-IT" w:eastAsia="it-IT" w:bidi="it-IT"/>
      </w:rPr>
    </w:lvl>
    <w:lvl w:ilvl="2" w:tplc="0E9002E4">
      <w:numFmt w:val="bullet"/>
      <w:lvlText w:val="•"/>
      <w:lvlJc w:val="left"/>
      <w:pPr>
        <w:ind w:left="2151" w:hanging="356"/>
      </w:pPr>
      <w:rPr>
        <w:lang w:val="it-IT" w:eastAsia="it-IT" w:bidi="it-IT"/>
      </w:rPr>
    </w:lvl>
    <w:lvl w:ilvl="3" w:tplc="2BDE2FF4">
      <w:numFmt w:val="bullet"/>
      <w:lvlText w:val="•"/>
      <w:lvlJc w:val="left"/>
      <w:pPr>
        <w:ind w:left="3183" w:hanging="356"/>
      </w:pPr>
      <w:rPr>
        <w:lang w:val="it-IT" w:eastAsia="it-IT" w:bidi="it-IT"/>
      </w:rPr>
    </w:lvl>
    <w:lvl w:ilvl="4" w:tplc="32625D30">
      <w:numFmt w:val="bullet"/>
      <w:lvlText w:val="•"/>
      <w:lvlJc w:val="left"/>
      <w:pPr>
        <w:ind w:left="4214" w:hanging="356"/>
      </w:pPr>
      <w:rPr>
        <w:lang w:val="it-IT" w:eastAsia="it-IT" w:bidi="it-IT"/>
      </w:rPr>
    </w:lvl>
    <w:lvl w:ilvl="5" w:tplc="6D18C8FA">
      <w:numFmt w:val="bullet"/>
      <w:lvlText w:val="•"/>
      <w:lvlJc w:val="left"/>
      <w:pPr>
        <w:ind w:left="5246" w:hanging="356"/>
      </w:pPr>
      <w:rPr>
        <w:lang w:val="it-IT" w:eastAsia="it-IT" w:bidi="it-IT"/>
      </w:rPr>
    </w:lvl>
    <w:lvl w:ilvl="6" w:tplc="CBD41228">
      <w:numFmt w:val="bullet"/>
      <w:lvlText w:val="•"/>
      <w:lvlJc w:val="left"/>
      <w:pPr>
        <w:ind w:left="6277" w:hanging="356"/>
      </w:pPr>
      <w:rPr>
        <w:lang w:val="it-IT" w:eastAsia="it-IT" w:bidi="it-IT"/>
      </w:rPr>
    </w:lvl>
    <w:lvl w:ilvl="7" w:tplc="C6F66F7E">
      <w:numFmt w:val="bullet"/>
      <w:lvlText w:val="•"/>
      <w:lvlJc w:val="left"/>
      <w:pPr>
        <w:ind w:left="7309" w:hanging="356"/>
      </w:pPr>
      <w:rPr>
        <w:lang w:val="it-IT" w:eastAsia="it-IT" w:bidi="it-IT"/>
      </w:rPr>
    </w:lvl>
    <w:lvl w:ilvl="8" w:tplc="BF640A00">
      <w:numFmt w:val="bullet"/>
      <w:lvlText w:val="•"/>
      <w:lvlJc w:val="left"/>
      <w:pPr>
        <w:ind w:left="8340" w:hanging="356"/>
      </w:pPr>
      <w:rPr>
        <w:lang w:val="it-IT" w:eastAsia="it-IT" w:bidi="it-IT"/>
      </w:rPr>
    </w:lvl>
  </w:abstractNum>
  <w:abstractNum w:abstractNumId="11" w15:restartNumberingAfterBreak="0">
    <w:nsid w:val="57261C58"/>
    <w:multiLevelType w:val="hybridMultilevel"/>
    <w:tmpl w:val="29F28A72"/>
    <w:name w:val="Elenco numerato 1"/>
    <w:lvl w:ilvl="0" w:tplc="AD16D7BC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  <w:b w:val="0"/>
      </w:rPr>
    </w:lvl>
    <w:lvl w:ilvl="1" w:tplc="DE1087A6">
      <w:start w:val="1"/>
      <w:numFmt w:val="decimal"/>
      <w:lvlText w:val="%2."/>
      <w:lvlJc w:val="left"/>
      <w:pPr>
        <w:ind w:left="720" w:firstLine="0"/>
      </w:pPr>
    </w:lvl>
    <w:lvl w:ilvl="2" w:tplc="68B8F2BA">
      <w:start w:val="1"/>
      <w:numFmt w:val="decimal"/>
      <w:lvlText w:val="%3."/>
      <w:lvlJc w:val="left"/>
      <w:pPr>
        <w:ind w:left="1080" w:firstLine="0"/>
      </w:pPr>
    </w:lvl>
    <w:lvl w:ilvl="3" w:tplc="74E28844">
      <w:start w:val="1"/>
      <w:numFmt w:val="decimal"/>
      <w:lvlText w:val="%4."/>
      <w:lvlJc w:val="left"/>
      <w:pPr>
        <w:ind w:left="1440" w:firstLine="0"/>
      </w:pPr>
    </w:lvl>
    <w:lvl w:ilvl="4" w:tplc="3E603A0E">
      <w:start w:val="1"/>
      <w:numFmt w:val="decimal"/>
      <w:lvlText w:val="%5."/>
      <w:lvlJc w:val="left"/>
      <w:pPr>
        <w:ind w:left="1800" w:firstLine="0"/>
      </w:pPr>
    </w:lvl>
    <w:lvl w:ilvl="5" w:tplc="A94400DE">
      <w:start w:val="1"/>
      <w:numFmt w:val="decimal"/>
      <w:lvlText w:val="%6."/>
      <w:lvlJc w:val="left"/>
      <w:pPr>
        <w:ind w:left="2160" w:firstLine="0"/>
      </w:pPr>
    </w:lvl>
    <w:lvl w:ilvl="6" w:tplc="7B9EFC9A">
      <w:start w:val="1"/>
      <w:numFmt w:val="decimal"/>
      <w:lvlText w:val="%7."/>
      <w:lvlJc w:val="left"/>
      <w:pPr>
        <w:ind w:left="2520" w:firstLine="0"/>
      </w:pPr>
    </w:lvl>
    <w:lvl w:ilvl="7" w:tplc="23F4B094">
      <w:start w:val="1"/>
      <w:numFmt w:val="decimal"/>
      <w:lvlText w:val="%8."/>
      <w:lvlJc w:val="left"/>
      <w:pPr>
        <w:ind w:left="2880" w:firstLine="0"/>
      </w:pPr>
    </w:lvl>
    <w:lvl w:ilvl="8" w:tplc="94A26F50">
      <w:start w:val="1"/>
      <w:numFmt w:val="decimal"/>
      <w:lvlText w:val="%9."/>
      <w:lvlJc w:val="left"/>
      <w:pPr>
        <w:ind w:left="3240" w:firstLine="0"/>
      </w:pPr>
    </w:lvl>
  </w:abstractNum>
  <w:abstractNum w:abstractNumId="12" w15:restartNumberingAfterBreak="0">
    <w:nsid w:val="5AE079D5"/>
    <w:multiLevelType w:val="hybridMultilevel"/>
    <w:tmpl w:val="8B48E432"/>
    <w:lvl w:ilvl="0" w:tplc="05944302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3642DD0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7B6B9DE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1D686DF2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37BEF09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96B291D4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0AAA835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29C4ABB8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5E46289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64E0276C"/>
    <w:multiLevelType w:val="hybridMultilevel"/>
    <w:tmpl w:val="2632C81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DE52B2"/>
    <w:multiLevelType w:val="hybridMultilevel"/>
    <w:tmpl w:val="76786BB6"/>
    <w:name w:val="Elenco numerato 2"/>
    <w:lvl w:ilvl="0" w:tplc="7CDEE36C">
      <w:start w:val="1"/>
      <w:numFmt w:val="decimal"/>
      <w:lvlText w:val="%1."/>
      <w:lvlJc w:val="left"/>
      <w:pPr>
        <w:ind w:left="0" w:firstLine="0"/>
      </w:pPr>
    </w:lvl>
    <w:lvl w:ilvl="1" w:tplc="22A2E274">
      <w:start w:val="1"/>
      <w:numFmt w:val="decimal"/>
      <w:lvlText w:val="%2."/>
      <w:lvlJc w:val="left"/>
      <w:pPr>
        <w:ind w:left="720" w:firstLine="0"/>
      </w:pPr>
    </w:lvl>
    <w:lvl w:ilvl="2" w:tplc="400EA2F2">
      <w:start w:val="1"/>
      <w:numFmt w:val="decimal"/>
      <w:lvlText w:val="%3."/>
      <w:lvlJc w:val="left"/>
      <w:pPr>
        <w:ind w:left="1080" w:firstLine="0"/>
      </w:pPr>
    </w:lvl>
    <w:lvl w:ilvl="3" w:tplc="A2CCDF76">
      <w:start w:val="1"/>
      <w:numFmt w:val="decimal"/>
      <w:lvlText w:val="%4."/>
      <w:lvlJc w:val="left"/>
      <w:pPr>
        <w:ind w:left="1440" w:firstLine="0"/>
      </w:pPr>
    </w:lvl>
    <w:lvl w:ilvl="4" w:tplc="2ECA7B9E">
      <w:start w:val="1"/>
      <w:numFmt w:val="decimal"/>
      <w:lvlText w:val="%5."/>
      <w:lvlJc w:val="left"/>
      <w:pPr>
        <w:ind w:left="1800" w:firstLine="0"/>
      </w:pPr>
    </w:lvl>
    <w:lvl w:ilvl="5" w:tplc="EC74AA24">
      <w:start w:val="1"/>
      <w:numFmt w:val="decimal"/>
      <w:lvlText w:val="%6."/>
      <w:lvlJc w:val="left"/>
      <w:pPr>
        <w:ind w:left="2160" w:firstLine="0"/>
      </w:pPr>
    </w:lvl>
    <w:lvl w:ilvl="6" w:tplc="9286BBEE">
      <w:start w:val="1"/>
      <w:numFmt w:val="decimal"/>
      <w:lvlText w:val="%7."/>
      <w:lvlJc w:val="left"/>
      <w:pPr>
        <w:ind w:left="2520" w:firstLine="0"/>
      </w:pPr>
    </w:lvl>
    <w:lvl w:ilvl="7" w:tplc="182A8906">
      <w:start w:val="1"/>
      <w:numFmt w:val="decimal"/>
      <w:lvlText w:val="%8."/>
      <w:lvlJc w:val="left"/>
      <w:pPr>
        <w:ind w:left="2880" w:firstLine="0"/>
      </w:pPr>
    </w:lvl>
    <w:lvl w:ilvl="8" w:tplc="12DCE9C0">
      <w:start w:val="1"/>
      <w:numFmt w:val="decimal"/>
      <w:lvlText w:val="%9."/>
      <w:lvlJc w:val="left"/>
      <w:pPr>
        <w:ind w:left="3240" w:firstLine="0"/>
      </w:pPr>
    </w:lvl>
  </w:abstractNum>
  <w:abstractNum w:abstractNumId="15" w15:restartNumberingAfterBreak="0">
    <w:nsid w:val="73973BDA"/>
    <w:multiLevelType w:val="hybridMultilevel"/>
    <w:tmpl w:val="1BDAF634"/>
    <w:lvl w:ilvl="0" w:tplc="0460215C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763671">
    <w:abstractNumId w:val="11"/>
  </w:num>
  <w:num w:numId="2" w16cid:durableId="1487933614">
    <w:abstractNumId w:val="14"/>
  </w:num>
  <w:num w:numId="3" w16cid:durableId="698092255">
    <w:abstractNumId w:val="2"/>
  </w:num>
  <w:num w:numId="4" w16cid:durableId="308751068">
    <w:abstractNumId w:val="0"/>
  </w:num>
  <w:num w:numId="5" w16cid:durableId="676856625">
    <w:abstractNumId w:val="12"/>
  </w:num>
  <w:num w:numId="6" w16cid:durableId="441145930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148717430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8" w16cid:durableId="1792899775">
    <w:abstractNumId w:val="15"/>
  </w:num>
  <w:num w:numId="9" w16cid:durableId="1879854600">
    <w:abstractNumId w:val="8"/>
  </w:num>
  <w:num w:numId="10" w16cid:durableId="612399643">
    <w:abstractNumId w:val="7"/>
  </w:num>
  <w:num w:numId="11" w16cid:durableId="65426459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 w16cid:durableId="46631721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727842972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 w16cid:durableId="297995664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1578782293">
    <w:abstractNumId w:val="13"/>
  </w:num>
  <w:num w:numId="16" w16cid:durableId="1219827809">
    <w:abstractNumId w:val="9"/>
  </w:num>
  <w:num w:numId="17" w16cid:durableId="3872703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autoHyphenation/>
  <w:hyphenationZone w:val="283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A11"/>
    <w:rsid w:val="00011000"/>
    <w:rsid w:val="00016A1E"/>
    <w:rsid w:val="0007040B"/>
    <w:rsid w:val="00070D0F"/>
    <w:rsid w:val="00071F55"/>
    <w:rsid w:val="0009792D"/>
    <w:rsid w:val="000C011A"/>
    <w:rsid w:val="000C1EFE"/>
    <w:rsid w:val="000E2DF4"/>
    <w:rsid w:val="000F40C4"/>
    <w:rsid w:val="000F53B4"/>
    <w:rsid w:val="00121197"/>
    <w:rsid w:val="00125A80"/>
    <w:rsid w:val="001445A8"/>
    <w:rsid w:val="00183E21"/>
    <w:rsid w:val="00186C10"/>
    <w:rsid w:val="0019621C"/>
    <w:rsid w:val="001A563D"/>
    <w:rsid w:val="001B76CF"/>
    <w:rsid w:val="001C1C9F"/>
    <w:rsid w:val="001C41ED"/>
    <w:rsid w:val="001F1C4E"/>
    <w:rsid w:val="00201769"/>
    <w:rsid w:val="00212643"/>
    <w:rsid w:val="00225FFB"/>
    <w:rsid w:val="002464BF"/>
    <w:rsid w:val="00263A30"/>
    <w:rsid w:val="0026621D"/>
    <w:rsid w:val="00281387"/>
    <w:rsid w:val="002A5827"/>
    <w:rsid w:val="002B36FC"/>
    <w:rsid w:val="0032272E"/>
    <w:rsid w:val="00385FDB"/>
    <w:rsid w:val="003B1AAE"/>
    <w:rsid w:val="003C77D4"/>
    <w:rsid w:val="003E1478"/>
    <w:rsid w:val="003E44E2"/>
    <w:rsid w:val="003F7DDF"/>
    <w:rsid w:val="00434813"/>
    <w:rsid w:val="00441A91"/>
    <w:rsid w:val="00445227"/>
    <w:rsid w:val="00446EA3"/>
    <w:rsid w:val="00463DE4"/>
    <w:rsid w:val="004846BE"/>
    <w:rsid w:val="004863DC"/>
    <w:rsid w:val="004A1420"/>
    <w:rsid w:val="004A5C95"/>
    <w:rsid w:val="004B3672"/>
    <w:rsid w:val="005152C5"/>
    <w:rsid w:val="00532F5A"/>
    <w:rsid w:val="00547246"/>
    <w:rsid w:val="00575D1B"/>
    <w:rsid w:val="0058788B"/>
    <w:rsid w:val="0059076F"/>
    <w:rsid w:val="005A5A08"/>
    <w:rsid w:val="005B32A1"/>
    <w:rsid w:val="005C09DE"/>
    <w:rsid w:val="005C608F"/>
    <w:rsid w:val="005E673A"/>
    <w:rsid w:val="00600592"/>
    <w:rsid w:val="00621CB4"/>
    <w:rsid w:val="006477CA"/>
    <w:rsid w:val="00655B40"/>
    <w:rsid w:val="006564E5"/>
    <w:rsid w:val="006A59AB"/>
    <w:rsid w:val="0070525E"/>
    <w:rsid w:val="00763BD9"/>
    <w:rsid w:val="0080119C"/>
    <w:rsid w:val="00814842"/>
    <w:rsid w:val="00834628"/>
    <w:rsid w:val="008649F2"/>
    <w:rsid w:val="008820AA"/>
    <w:rsid w:val="008D70A2"/>
    <w:rsid w:val="008E1177"/>
    <w:rsid w:val="00901E91"/>
    <w:rsid w:val="00911453"/>
    <w:rsid w:val="00911F8C"/>
    <w:rsid w:val="00927E32"/>
    <w:rsid w:val="0094016C"/>
    <w:rsid w:val="009407A0"/>
    <w:rsid w:val="0094101D"/>
    <w:rsid w:val="0096430F"/>
    <w:rsid w:val="00992EB5"/>
    <w:rsid w:val="009A4BFB"/>
    <w:rsid w:val="009A7489"/>
    <w:rsid w:val="009E4D27"/>
    <w:rsid w:val="00A45DAD"/>
    <w:rsid w:val="00A749F3"/>
    <w:rsid w:val="00A90A11"/>
    <w:rsid w:val="00A93836"/>
    <w:rsid w:val="00B14A89"/>
    <w:rsid w:val="00B31C39"/>
    <w:rsid w:val="00B66E88"/>
    <w:rsid w:val="00B93FB5"/>
    <w:rsid w:val="00BA2119"/>
    <w:rsid w:val="00BE7989"/>
    <w:rsid w:val="00BF6C1D"/>
    <w:rsid w:val="00C1198B"/>
    <w:rsid w:val="00C217FA"/>
    <w:rsid w:val="00C577A7"/>
    <w:rsid w:val="00C768A9"/>
    <w:rsid w:val="00C91DC7"/>
    <w:rsid w:val="00CA0682"/>
    <w:rsid w:val="00CB0785"/>
    <w:rsid w:val="00CB74EA"/>
    <w:rsid w:val="00CE062F"/>
    <w:rsid w:val="00CE2D85"/>
    <w:rsid w:val="00CE6DFA"/>
    <w:rsid w:val="00D10CAE"/>
    <w:rsid w:val="00D7025E"/>
    <w:rsid w:val="00D709A5"/>
    <w:rsid w:val="00D73588"/>
    <w:rsid w:val="00D820AE"/>
    <w:rsid w:val="00DA7C05"/>
    <w:rsid w:val="00DC7820"/>
    <w:rsid w:val="00E064DC"/>
    <w:rsid w:val="00E256F1"/>
    <w:rsid w:val="00E410DC"/>
    <w:rsid w:val="00E5137E"/>
    <w:rsid w:val="00E61387"/>
    <w:rsid w:val="00E630E5"/>
    <w:rsid w:val="00EC705D"/>
    <w:rsid w:val="00F010A9"/>
    <w:rsid w:val="00F80E56"/>
    <w:rsid w:val="00F839C4"/>
    <w:rsid w:val="00FC3603"/>
    <w:rsid w:val="00FF1613"/>
    <w:rsid w:val="00FF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E9C69"/>
  <w15:docId w15:val="{393A81C1-EBB8-46B2-9374-ADC43993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1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Titolo2">
    <w:name w:val="heading 2"/>
    <w:basedOn w:val="Titolo1"/>
    <w:next w:val="Normale"/>
    <w:qFormat/>
    <w:pPr>
      <w:outlineLvl w:val="1"/>
    </w:pPr>
    <w:rPr>
      <w:sz w:val="32"/>
      <w:szCs w:val="32"/>
    </w:rPr>
  </w:style>
  <w:style w:type="paragraph" w:styleId="Titolo3">
    <w:name w:val="heading 3"/>
    <w:basedOn w:val="Titolo2"/>
    <w:next w:val="Normale"/>
    <w:qFormat/>
    <w:pPr>
      <w:outlineLvl w:val="2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0">
    <w:name w:val="Titolo1"/>
    <w:basedOn w:val="Normale"/>
    <w:next w:val="Textbody"/>
    <w:qFormat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qFormat/>
    <w:pPr>
      <w:spacing w:after="140" w:line="276" w:lineRule="auto"/>
    </w:pPr>
  </w:style>
  <w:style w:type="paragraph" w:styleId="Elenco">
    <w:name w:val="List"/>
    <w:basedOn w:val="Normale"/>
    <w:qFormat/>
    <w:pPr>
      <w:widowControl w:val="0"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widowControl w:val="0"/>
    </w:pPr>
  </w:style>
  <w:style w:type="paragraph" w:customStyle="1" w:styleId="Standard">
    <w:name w:val="Standard"/>
    <w:basedOn w:val="Normale"/>
    <w:qFormat/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Didascalia1">
    <w:name w:val="Didascalia1"/>
    <w:basedOn w:val="Standard"/>
    <w:qFormat/>
    <w:pPr>
      <w:spacing w:before="120" w:after="120"/>
    </w:pPr>
    <w:rPr>
      <w:i/>
      <w:iCs/>
    </w:rPr>
  </w:style>
  <w:style w:type="paragraph" w:customStyle="1" w:styleId="Contenutotabella">
    <w:name w:val="Contenuto tabella"/>
    <w:basedOn w:val="Standard"/>
    <w:qFormat/>
  </w:style>
  <w:style w:type="paragraph" w:customStyle="1" w:styleId="Titolotabella">
    <w:name w:val="Titolo tabella"/>
    <w:basedOn w:val="Contenutotabella"/>
    <w:qFormat/>
  </w:style>
  <w:style w:type="paragraph" w:customStyle="1" w:styleId="Intestazione1">
    <w:name w:val="Intestazione1"/>
    <w:basedOn w:val="Standard"/>
    <w:next w:val="Textbod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idipagina1">
    <w:name w:val="Piè di pagina1"/>
    <w:basedOn w:val="Normale"/>
    <w:qFormat/>
    <w:pPr>
      <w:tabs>
        <w:tab w:val="center" w:pos="4820"/>
        <w:tab w:val="right" w:pos="9640"/>
      </w:tabs>
    </w:pPr>
  </w:style>
  <w:style w:type="paragraph" w:styleId="Testofumetto">
    <w:name w:val="Balloon Text"/>
    <w:basedOn w:val="Normale"/>
    <w:qFormat/>
    <w:rPr>
      <w:rFonts w:ascii="Tahoma" w:hAnsi="Tahoma"/>
      <w:sz w:val="16"/>
      <w:szCs w:val="14"/>
    </w:rPr>
  </w:style>
  <w:style w:type="paragraph" w:styleId="Intestazione">
    <w:name w:val="header"/>
    <w:basedOn w:val="Normale"/>
    <w:qFormat/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uppressAutoHyphens/>
    </w:pPr>
    <w:rPr>
      <w:rFonts w:ascii="Times New Roman" w:hAnsi="Times New Roman" w:cs="Times New Roman"/>
      <w:sz w:val="20"/>
      <w:szCs w:val="21"/>
      <w:lang w:bidi="ar-SA"/>
    </w:rPr>
  </w:style>
  <w:style w:type="paragraph" w:styleId="Nessunaspaziatura">
    <w:name w:val="No Spacing"/>
    <w:qFormat/>
    <w:pPr>
      <w:widowControl w:val="0"/>
      <w:pBdr>
        <w:top w:val="nil"/>
        <w:left w:val="nil"/>
        <w:bottom w:val="nil"/>
        <w:right w:val="nil"/>
        <w:between w:val="nil"/>
      </w:pBdr>
      <w:suppressAutoHyphens/>
    </w:pPr>
    <w:rPr>
      <w:rFonts w:cs="Courier New"/>
      <w:sz w:val="24"/>
      <w:szCs w:val="21"/>
    </w:rPr>
  </w:style>
  <w:style w:type="paragraph" w:styleId="Pidipagina">
    <w:name w:val="footer"/>
    <w:basedOn w:val="Normale"/>
    <w:link w:val="PidipaginaCarattere"/>
    <w:uiPriority w:val="99"/>
    <w:qFormat/>
    <w:pPr>
      <w:tabs>
        <w:tab w:val="center" w:pos="4819"/>
        <w:tab w:val="right" w:pos="9638"/>
      </w:tabs>
    </w:pPr>
  </w:style>
  <w:style w:type="paragraph" w:customStyle="1" w:styleId="NormalWeb">
    <w:name w:val="Normal (Web)*"/>
    <w:basedOn w:val="Normale"/>
    <w:qFormat/>
    <w:pPr>
      <w:pBdr>
        <w:top w:val="nil"/>
        <w:left w:val="nil"/>
        <w:bottom w:val="nil"/>
        <w:right w:val="nil"/>
        <w:between w:val="nil"/>
      </w:pBdr>
      <w:suppressAutoHyphens/>
      <w:spacing w:before="28" w:after="119"/>
    </w:pPr>
    <w:rPr>
      <w:rFonts w:ascii="Calibri" w:eastAsia="Times New Roman" w:hAnsi="Calibri" w:cs="Arial"/>
      <w:sz w:val="22"/>
      <w:szCs w:val="22"/>
      <w:lang w:bidi="ar-SA"/>
    </w:rPr>
  </w:style>
  <w:style w:type="character" w:customStyle="1" w:styleId="Enfasiforte">
    <w:name w:val="Enfasi forte"/>
    <w:rPr>
      <w:b/>
      <w:bCs/>
    </w:rPr>
  </w:style>
  <w:style w:type="character" w:customStyle="1" w:styleId="Enfasi">
    <w:name w:val="Enfasi"/>
    <w:rPr>
      <w:i/>
      <w:i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rFonts w:ascii="Times New Roman" w:eastAsia="Times New Roman" w:hAnsi="Times New Roman" w:cs="Times New Roman"/>
      <w:color w:val="800080"/>
      <w:u w:val="single"/>
    </w:rPr>
  </w:style>
  <w:style w:type="character" w:customStyle="1" w:styleId="ListLabel8">
    <w:name w:val="ListLabel 8"/>
    <w:rPr>
      <w:rFonts w:ascii="Arial" w:eastAsia="Times New Roman" w:hAnsi="Arial" w:cs="Times New Roman"/>
      <w:b/>
      <w:bCs/>
      <w:i/>
      <w:iCs/>
      <w:color w:val="00B8FF"/>
      <w:sz w:val="18"/>
      <w:u w:val="single" w:color="FFFFFF"/>
      <w:lang w:val="en-GB" w:eastAsia="zh-CN" w:bidi="ar-SA"/>
    </w:rPr>
  </w:style>
  <w:style w:type="character" w:customStyle="1" w:styleId="ListLabel9">
    <w:name w:val="ListLabel 9"/>
    <w:rPr>
      <w:rFonts w:ascii="Times New Roman" w:eastAsia="Times New Roman" w:hAnsi="Times New Roman" w:cs="Times New Roman"/>
      <w:b/>
      <w:bCs/>
      <w:color w:val="0000FF"/>
      <w:sz w:val="24"/>
      <w:u w:val="single" w:color="FFFFFF"/>
      <w:lang w:val="en-GB" w:eastAsia="zh-CN" w:bidi="ar-SA"/>
    </w:rPr>
  </w:style>
  <w:style w:type="character" w:customStyle="1" w:styleId="CollegamentoInternet">
    <w:name w:val="Collegamento Internet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rPr>
      <w:rFonts w:ascii="Tahoma" w:hAnsi="Tahoma"/>
      <w:sz w:val="16"/>
      <w:szCs w:val="14"/>
    </w:rPr>
  </w:style>
  <w:style w:type="character" w:customStyle="1" w:styleId="ListLabel10">
    <w:name w:val="ListLabel 10"/>
    <w:rPr>
      <w:rFonts w:eastAsia="Wingdings" w:cs="Wingdings"/>
      <w:b w:val="0"/>
    </w:rPr>
  </w:style>
  <w:style w:type="character" w:customStyle="1" w:styleId="ListLabel11">
    <w:name w:val="ListLabel 11"/>
    <w:rPr>
      <w:rFonts w:eastAsia="SimSun"/>
    </w:rPr>
  </w:style>
  <w:style w:type="character" w:customStyle="1" w:styleId="ListLabel12">
    <w:name w:val="ListLabel 12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customStyle="1" w:styleId="Caratterinotadichiusura">
    <w:name w:val="Caratteri nota di chiusura"/>
  </w:style>
  <w:style w:type="character" w:customStyle="1" w:styleId="ListLabel13">
    <w:name w:val="ListLabel 13"/>
    <w:rPr>
      <w:rFonts w:cs="Wingdings"/>
      <w:b w:val="0"/>
    </w:rPr>
  </w:style>
  <w:style w:type="character" w:customStyle="1" w:styleId="ListLabel14">
    <w:name w:val="ListLabel 14"/>
    <w:rPr>
      <w:rFonts w:eastAsia="SimSun"/>
    </w:rPr>
  </w:style>
  <w:style w:type="character" w:customStyle="1" w:styleId="ListLabel15">
    <w:name w:val="ListLabel 15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customStyle="1" w:styleId="ListLabel16">
    <w:name w:val="ListLabel 16"/>
    <w:rPr>
      <w:rFonts w:cs="Wingdings"/>
      <w:b w:val="0"/>
    </w:rPr>
  </w:style>
  <w:style w:type="character" w:customStyle="1" w:styleId="ListLabel17">
    <w:name w:val="ListLabel 17"/>
    <w:rPr>
      <w:rFonts w:eastAsia="SimSun"/>
    </w:rPr>
  </w:style>
  <w:style w:type="character" w:customStyle="1" w:styleId="ListLabel18">
    <w:name w:val="ListLabel 18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styleId="Collegamentoipertestuale">
    <w:name w:val="Hyperlink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C768A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Titolo">
    <w:name w:val="Title"/>
    <w:basedOn w:val="Normale"/>
    <w:link w:val="TitoloCarattere"/>
    <w:qFormat/>
    <w:rsid w:val="00D820AE"/>
    <w:pPr>
      <w:suppressAutoHyphens/>
      <w:jc w:val="center"/>
    </w:pPr>
    <w:rPr>
      <w:rFonts w:ascii="Times New Roman" w:eastAsia="Times New Roman" w:hAnsi="Times New Roman" w:cs="Times New Roman"/>
      <w:kern w:val="0"/>
      <w:sz w:val="32"/>
      <w:szCs w:val="32"/>
      <w:lang w:eastAsia="ar-SA" w:bidi="ar-SA"/>
    </w:rPr>
  </w:style>
  <w:style w:type="character" w:customStyle="1" w:styleId="TitoloCarattere">
    <w:name w:val="Titolo Carattere"/>
    <w:basedOn w:val="Carpredefinitoparagrafo"/>
    <w:link w:val="Titolo"/>
    <w:rsid w:val="00D820AE"/>
    <w:rPr>
      <w:rFonts w:ascii="Times New Roman" w:eastAsia="Times New Roman" w:hAnsi="Times New Roman" w:cs="Times New Roman"/>
      <w:kern w:val="0"/>
      <w:sz w:val="32"/>
      <w:szCs w:val="32"/>
      <w:lang w:eastAsia="ar-SA" w:bidi="ar-SA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820A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8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mail.google.com/mail/u/4/?tab=wm&amp;ogb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Liberation Serif"/>
        <a:ea typeface="SimSun"/>
        <a:cs typeface="Mang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1353</Words>
  <Characters>7717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LINDA MONDINI</cp:lastModifiedBy>
  <cp:revision>3</cp:revision>
  <cp:lastPrinted>2019-12-08T14:45:00Z</cp:lastPrinted>
  <dcterms:created xsi:type="dcterms:W3CDTF">2026-01-09T10:38:00Z</dcterms:created>
  <dcterms:modified xsi:type="dcterms:W3CDTF">2026-01-09T10:39:00Z</dcterms:modified>
</cp:coreProperties>
</file>